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4E6" w:rsidRDefault="00B564E6" w:rsidP="00B564E6">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B564E6" w:rsidRDefault="00B564E6" w:rsidP="00B564E6">
      <w:pPr>
        <w:spacing w:after="0" w:line="408" w:lineRule="auto"/>
        <w:ind w:left="120"/>
        <w:jc w:val="center"/>
      </w:pPr>
      <w:r>
        <w:rPr>
          <w:rFonts w:ascii="Times New Roman" w:hAnsi="Times New Roman"/>
          <w:b/>
          <w:color w:val="000000"/>
          <w:sz w:val="28"/>
        </w:rPr>
        <w:t>‌</w:t>
      </w:r>
      <w:bookmarkStart w:id="0" w:name="458a8b50-bc87-4dce-ba15-54688bfa7451"/>
      <w:r>
        <w:rPr>
          <w:rFonts w:ascii="Times New Roman" w:hAnsi="Times New Roman"/>
          <w:b/>
          <w:color w:val="000000"/>
          <w:sz w:val="28"/>
        </w:rPr>
        <w:t>МИНИСТЕРСТВО ОБРАЗОВАНИЯ КРАСНОЯРСКОГО КРАЯ</w:t>
      </w:r>
      <w:bookmarkEnd w:id="0"/>
      <w:r>
        <w:rPr>
          <w:rFonts w:ascii="Times New Roman" w:hAnsi="Times New Roman"/>
          <w:b/>
          <w:color w:val="000000"/>
          <w:sz w:val="28"/>
        </w:rPr>
        <w:t xml:space="preserve">‌‌ </w:t>
      </w:r>
    </w:p>
    <w:p w:rsidR="00EE02AF" w:rsidRDefault="00B564E6" w:rsidP="00B564E6">
      <w:pPr>
        <w:spacing w:after="0" w:line="408" w:lineRule="auto"/>
        <w:ind w:left="120"/>
        <w:jc w:val="center"/>
        <w:rPr>
          <w:rFonts w:ascii="Times New Roman" w:hAnsi="Times New Roman"/>
          <w:b/>
          <w:color w:val="000000"/>
          <w:sz w:val="28"/>
        </w:rPr>
      </w:pPr>
      <w:r>
        <w:rPr>
          <w:rFonts w:ascii="Times New Roman" w:hAnsi="Times New Roman"/>
          <w:b/>
          <w:color w:val="000000"/>
          <w:sz w:val="28"/>
        </w:rPr>
        <w:t>‌</w:t>
      </w:r>
      <w:bookmarkStart w:id="1" w:name="a4973ee1-7119-49dd-ab64-b9ca30404961"/>
      <w:r>
        <w:rPr>
          <w:rFonts w:ascii="Times New Roman" w:hAnsi="Times New Roman"/>
          <w:b/>
          <w:color w:val="000000"/>
          <w:sz w:val="28"/>
        </w:rPr>
        <w:t>УПРАВЛЕНИЕ ОБЩЕГО И ДОШКОЛЬНОГО ОБРАЗОВАНИЯ</w:t>
      </w:r>
    </w:p>
    <w:p w:rsidR="00B564E6" w:rsidRDefault="00B564E6" w:rsidP="00B564E6">
      <w:pPr>
        <w:spacing w:after="0" w:line="408" w:lineRule="auto"/>
        <w:ind w:left="120"/>
        <w:jc w:val="center"/>
      </w:pPr>
      <w:r>
        <w:rPr>
          <w:rFonts w:ascii="Times New Roman" w:hAnsi="Times New Roman"/>
          <w:b/>
          <w:color w:val="000000"/>
          <w:sz w:val="28"/>
        </w:rPr>
        <w:t xml:space="preserve"> АДМИНИСТРАЦИИ ГОРОДА НОРИЛЬСКА</w:t>
      </w:r>
      <w:bookmarkEnd w:id="1"/>
      <w:r>
        <w:rPr>
          <w:rFonts w:ascii="Times New Roman" w:hAnsi="Times New Roman"/>
          <w:b/>
          <w:color w:val="000000"/>
          <w:sz w:val="28"/>
        </w:rPr>
        <w:t>‌</w:t>
      </w:r>
      <w:r>
        <w:rPr>
          <w:rFonts w:ascii="Times New Roman" w:hAnsi="Times New Roman"/>
          <w:color w:val="000000"/>
          <w:sz w:val="28"/>
        </w:rPr>
        <w:t>​</w:t>
      </w:r>
    </w:p>
    <w:p w:rsidR="00EE02AF" w:rsidRDefault="00B564E6" w:rsidP="00B564E6">
      <w:pPr>
        <w:spacing w:after="0" w:line="408" w:lineRule="auto"/>
        <w:ind w:left="120"/>
        <w:jc w:val="center"/>
        <w:rPr>
          <w:rFonts w:ascii="Times New Roman" w:hAnsi="Times New Roman"/>
          <w:b/>
          <w:color w:val="000000"/>
          <w:sz w:val="28"/>
        </w:rPr>
      </w:pPr>
      <w:r>
        <w:rPr>
          <w:rFonts w:ascii="Times New Roman" w:hAnsi="Times New Roman"/>
          <w:b/>
          <w:color w:val="000000"/>
          <w:sz w:val="28"/>
        </w:rPr>
        <w:t xml:space="preserve">МУНИЦИПАЛЬНОЕ БЮДЖЕТНОЕ ОБЩЕОБРАЗОВАТЕЛЬНОЕ </w:t>
      </w:r>
    </w:p>
    <w:p w:rsidR="00B564E6" w:rsidRDefault="00B564E6" w:rsidP="00B564E6">
      <w:pPr>
        <w:spacing w:after="0" w:line="408" w:lineRule="auto"/>
        <w:ind w:left="120"/>
        <w:jc w:val="center"/>
      </w:pPr>
      <w:r>
        <w:rPr>
          <w:rFonts w:ascii="Times New Roman" w:hAnsi="Times New Roman"/>
          <w:b/>
          <w:color w:val="000000"/>
          <w:sz w:val="28"/>
        </w:rPr>
        <w:t>УЧРЕЖДЕНИЕ «СРЕДНЯЯ ШКОЛА № 38»</w:t>
      </w:r>
    </w:p>
    <w:p w:rsidR="00B564E6" w:rsidRPr="0055357E" w:rsidRDefault="00B564E6" w:rsidP="00B564E6">
      <w:pPr>
        <w:spacing w:after="0"/>
        <w:ind w:left="120"/>
      </w:pPr>
    </w:p>
    <w:p w:rsidR="00B564E6" w:rsidRPr="0055357E" w:rsidRDefault="00B564E6" w:rsidP="00B564E6">
      <w:pPr>
        <w:spacing w:after="0"/>
        <w:ind w:left="120"/>
      </w:pPr>
    </w:p>
    <w:p w:rsidR="00B564E6" w:rsidRPr="0055357E" w:rsidRDefault="00B564E6" w:rsidP="00B564E6">
      <w:pPr>
        <w:spacing w:after="0"/>
        <w:ind w:left="120"/>
      </w:pPr>
    </w:p>
    <w:p w:rsidR="00B564E6" w:rsidRPr="0055357E" w:rsidRDefault="00B564E6" w:rsidP="00B564E6">
      <w:pPr>
        <w:spacing w:after="0"/>
        <w:ind w:left="120"/>
      </w:pPr>
    </w:p>
    <w:tbl>
      <w:tblPr>
        <w:tblW w:w="10314" w:type="dxa"/>
        <w:tblInd w:w="250" w:type="dxa"/>
        <w:tblLook w:val="04A0" w:firstRow="1" w:lastRow="0" w:firstColumn="1" w:lastColumn="0" w:noHBand="0" w:noVBand="1"/>
      </w:tblPr>
      <w:tblGrid>
        <w:gridCol w:w="3369"/>
        <w:gridCol w:w="3402"/>
        <w:gridCol w:w="3543"/>
      </w:tblGrid>
      <w:tr w:rsidR="00B564E6" w:rsidRPr="0020398E" w:rsidTr="00A03F8C">
        <w:tc>
          <w:tcPr>
            <w:tcW w:w="3369" w:type="dxa"/>
          </w:tcPr>
          <w:p w:rsidR="00B564E6" w:rsidRPr="00547663" w:rsidRDefault="00B564E6" w:rsidP="00B564E6">
            <w:pPr>
              <w:spacing w:after="0" w:line="254" w:lineRule="auto"/>
              <w:ind w:right="3"/>
              <w:rPr>
                <w:rFonts w:ascii="Times New Roman" w:eastAsia="Calibri" w:hAnsi="Times New Roman"/>
                <w:color w:val="000000"/>
                <w:sz w:val="28"/>
                <w:lang w:eastAsia="en-US"/>
              </w:rPr>
            </w:pPr>
            <w:r w:rsidRPr="00547663">
              <w:rPr>
                <w:rFonts w:ascii="Times New Roman" w:eastAsia="Calibri" w:hAnsi="Times New Roman"/>
                <w:color w:val="000000"/>
                <w:sz w:val="28"/>
                <w:lang w:eastAsia="en-US"/>
              </w:rPr>
              <w:t xml:space="preserve">«РАССМОТРЕНО»  </w:t>
            </w:r>
          </w:p>
          <w:p w:rsidR="00B564E6" w:rsidRPr="00547663" w:rsidRDefault="00B564E6" w:rsidP="00B564E6">
            <w:pPr>
              <w:spacing w:after="0" w:line="254" w:lineRule="auto"/>
              <w:ind w:right="3"/>
              <w:rPr>
                <w:rFonts w:ascii="Times New Roman" w:eastAsia="Calibri" w:hAnsi="Times New Roman"/>
                <w:color w:val="000000"/>
                <w:sz w:val="28"/>
                <w:lang w:eastAsia="en-US"/>
              </w:rPr>
            </w:pPr>
            <w:r w:rsidRPr="00547663">
              <w:rPr>
                <w:rFonts w:ascii="Times New Roman" w:eastAsia="Calibri" w:hAnsi="Times New Roman"/>
                <w:color w:val="000000"/>
                <w:sz w:val="28"/>
                <w:lang w:eastAsia="en-US"/>
              </w:rPr>
              <w:t xml:space="preserve">на заседании МО учителей </w:t>
            </w:r>
          </w:p>
          <w:p w:rsidR="00B564E6" w:rsidRPr="00547663" w:rsidRDefault="00B564E6" w:rsidP="00B564E6">
            <w:pPr>
              <w:spacing w:after="0" w:line="254" w:lineRule="auto"/>
              <w:ind w:right="3"/>
              <w:rPr>
                <w:rFonts w:ascii="Times New Roman" w:eastAsia="Calibri" w:hAnsi="Times New Roman"/>
                <w:color w:val="000000"/>
                <w:sz w:val="28"/>
                <w:lang w:eastAsia="en-US"/>
              </w:rPr>
            </w:pPr>
            <w:r w:rsidRPr="00547663">
              <w:rPr>
                <w:rFonts w:ascii="Times New Roman" w:eastAsia="Calibri" w:hAnsi="Times New Roman"/>
                <w:color w:val="000000"/>
                <w:sz w:val="28"/>
                <w:lang w:eastAsia="en-US"/>
              </w:rPr>
              <w:t>математики, информатики и физики</w:t>
            </w:r>
          </w:p>
          <w:p w:rsidR="00B564E6" w:rsidRDefault="00B564E6" w:rsidP="00B564E6">
            <w:pPr>
              <w:spacing w:after="0" w:line="240" w:lineRule="auto"/>
              <w:jc w:val="both"/>
              <w:rPr>
                <w:rFonts w:ascii="Times New Roman" w:eastAsia="Calibri" w:hAnsi="Times New Roman"/>
                <w:color w:val="000000"/>
                <w:sz w:val="28"/>
                <w:lang w:eastAsia="en-US"/>
              </w:rPr>
            </w:pPr>
            <w:r w:rsidRPr="00547663">
              <w:rPr>
                <w:rFonts w:ascii="Times New Roman" w:eastAsia="Calibri" w:hAnsi="Times New Roman"/>
                <w:color w:val="000000"/>
                <w:sz w:val="28"/>
                <w:lang w:eastAsia="en-US"/>
              </w:rPr>
              <w:t xml:space="preserve">Протокол № </w:t>
            </w:r>
            <w:r>
              <w:rPr>
                <w:rFonts w:ascii="Times New Roman" w:eastAsia="Calibri" w:hAnsi="Times New Roman"/>
                <w:color w:val="000000"/>
                <w:sz w:val="28"/>
                <w:lang w:eastAsia="en-US"/>
              </w:rPr>
              <w:t>1</w:t>
            </w:r>
          </w:p>
          <w:p w:rsidR="00B564E6" w:rsidRPr="00547663" w:rsidRDefault="00B564E6" w:rsidP="00B564E6">
            <w:pPr>
              <w:spacing w:after="0" w:line="240" w:lineRule="auto"/>
              <w:jc w:val="both"/>
              <w:rPr>
                <w:rFonts w:ascii="Times New Roman" w:eastAsia="Calibri" w:hAnsi="Times New Roman"/>
                <w:color w:val="000000"/>
                <w:sz w:val="28"/>
                <w:lang w:eastAsia="en-US"/>
              </w:rPr>
            </w:pPr>
            <w:r>
              <w:rPr>
                <w:rFonts w:ascii="Times New Roman" w:eastAsia="Calibri" w:hAnsi="Times New Roman"/>
                <w:color w:val="000000"/>
                <w:sz w:val="28"/>
                <w:lang w:eastAsia="en-US"/>
              </w:rPr>
              <w:t xml:space="preserve"> от «27» августа</w:t>
            </w:r>
            <w:r w:rsidRPr="00547663">
              <w:rPr>
                <w:rFonts w:ascii="Times New Roman" w:eastAsia="Calibri" w:hAnsi="Times New Roman"/>
                <w:color w:val="000000"/>
                <w:sz w:val="28"/>
                <w:lang w:eastAsia="en-US"/>
              </w:rPr>
              <w:t xml:space="preserve"> 202</w:t>
            </w:r>
            <w:r>
              <w:rPr>
                <w:rFonts w:ascii="Times New Roman" w:eastAsia="Calibri" w:hAnsi="Times New Roman"/>
                <w:color w:val="000000"/>
                <w:sz w:val="28"/>
                <w:lang w:eastAsia="en-US"/>
              </w:rPr>
              <w:t>4</w:t>
            </w:r>
            <w:r w:rsidRPr="00547663">
              <w:rPr>
                <w:rFonts w:ascii="Times New Roman" w:eastAsia="Calibri" w:hAnsi="Times New Roman"/>
                <w:color w:val="000000"/>
                <w:sz w:val="28"/>
                <w:lang w:eastAsia="en-US"/>
              </w:rPr>
              <w:t xml:space="preserve"> г.</w:t>
            </w:r>
          </w:p>
          <w:p w:rsidR="00B564E6" w:rsidRDefault="00B564E6" w:rsidP="00B564E6">
            <w:pPr>
              <w:autoSpaceDE w:val="0"/>
              <w:autoSpaceDN w:val="0"/>
              <w:spacing w:after="0" w:line="240" w:lineRule="auto"/>
              <w:rPr>
                <w:rFonts w:ascii="Times New Roman" w:hAnsi="Times New Roman"/>
                <w:color w:val="000000"/>
                <w:sz w:val="24"/>
                <w:szCs w:val="24"/>
              </w:rPr>
            </w:pPr>
          </w:p>
          <w:p w:rsidR="00B564E6" w:rsidRPr="0040209D" w:rsidRDefault="00B564E6" w:rsidP="00B564E6">
            <w:pPr>
              <w:autoSpaceDE w:val="0"/>
              <w:autoSpaceDN w:val="0"/>
              <w:spacing w:after="120" w:line="240" w:lineRule="auto"/>
              <w:jc w:val="both"/>
              <w:rPr>
                <w:rFonts w:ascii="Times New Roman" w:hAnsi="Times New Roman"/>
                <w:color w:val="000000"/>
                <w:sz w:val="24"/>
                <w:szCs w:val="24"/>
              </w:rPr>
            </w:pPr>
          </w:p>
        </w:tc>
        <w:tc>
          <w:tcPr>
            <w:tcW w:w="3402" w:type="dxa"/>
          </w:tcPr>
          <w:p w:rsidR="00B564E6" w:rsidRPr="0040209D" w:rsidRDefault="00B564E6" w:rsidP="00B564E6">
            <w:pPr>
              <w:autoSpaceDE w:val="0"/>
              <w:autoSpaceDN w:val="0"/>
              <w:spacing w:after="120"/>
              <w:rPr>
                <w:rFonts w:ascii="Times New Roman" w:hAnsi="Times New Roman"/>
                <w:color w:val="000000"/>
                <w:sz w:val="28"/>
                <w:szCs w:val="28"/>
              </w:rPr>
            </w:pPr>
            <w:r w:rsidRPr="0040209D">
              <w:rPr>
                <w:rFonts w:ascii="Times New Roman" w:hAnsi="Times New Roman"/>
                <w:color w:val="000000"/>
                <w:sz w:val="28"/>
                <w:szCs w:val="28"/>
              </w:rPr>
              <w:t>СОГЛАСОВАНО</w:t>
            </w:r>
          </w:p>
          <w:p w:rsidR="00B564E6" w:rsidRDefault="00B564E6" w:rsidP="00B564E6">
            <w:pPr>
              <w:autoSpaceDE w:val="0"/>
              <w:autoSpaceDN w:val="0"/>
              <w:spacing w:after="120"/>
              <w:rPr>
                <w:rFonts w:ascii="Times New Roman" w:hAnsi="Times New Roman"/>
                <w:color w:val="000000"/>
                <w:sz w:val="28"/>
                <w:szCs w:val="28"/>
              </w:rPr>
            </w:pPr>
            <w:r w:rsidRPr="00B564E6">
              <w:rPr>
                <w:rFonts w:ascii="Times New Roman" w:hAnsi="Times New Roman"/>
                <w:color w:val="000000"/>
                <w:sz w:val="28"/>
                <w:szCs w:val="28"/>
              </w:rPr>
              <w:t>на заседании методического совета</w:t>
            </w:r>
          </w:p>
          <w:p w:rsidR="00B564E6" w:rsidRPr="00B564E6" w:rsidRDefault="00B564E6" w:rsidP="00B564E6">
            <w:pPr>
              <w:autoSpaceDE w:val="0"/>
              <w:autoSpaceDN w:val="0"/>
              <w:spacing w:after="120"/>
              <w:rPr>
                <w:rFonts w:ascii="Times New Roman" w:hAnsi="Times New Roman"/>
                <w:color w:val="000000"/>
                <w:sz w:val="28"/>
                <w:szCs w:val="28"/>
              </w:rPr>
            </w:pPr>
            <w:r w:rsidRPr="00B564E6">
              <w:rPr>
                <w:rFonts w:ascii="Times New Roman" w:hAnsi="Times New Roman"/>
                <w:color w:val="000000"/>
                <w:sz w:val="28"/>
                <w:szCs w:val="28"/>
              </w:rPr>
              <w:t xml:space="preserve"> МБОУ "СШ № 38"</w:t>
            </w:r>
          </w:p>
          <w:p w:rsidR="00B564E6" w:rsidRPr="00B564E6" w:rsidRDefault="00B564E6" w:rsidP="00B564E6">
            <w:pPr>
              <w:autoSpaceDE w:val="0"/>
              <w:autoSpaceDN w:val="0"/>
              <w:spacing w:after="0" w:line="240" w:lineRule="auto"/>
              <w:rPr>
                <w:rFonts w:ascii="Times New Roman" w:hAnsi="Times New Roman"/>
                <w:color w:val="000000"/>
                <w:sz w:val="28"/>
                <w:szCs w:val="28"/>
              </w:rPr>
            </w:pPr>
            <w:r w:rsidRPr="00B564E6">
              <w:rPr>
                <w:rFonts w:ascii="Times New Roman" w:hAnsi="Times New Roman"/>
                <w:color w:val="000000"/>
                <w:sz w:val="28"/>
                <w:szCs w:val="28"/>
              </w:rPr>
              <w:t>Протокол № 1</w:t>
            </w:r>
          </w:p>
          <w:p w:rsidR="00B564E6" w:rsidRPr="00B564E6" w:rsidRDefault="00B564E6" w:rsidP="00B564E6">
            <w:pPr>
              <w:autoSpaceDE w:val="0"/>
              <w:autoSpaceDN w:val="0"/>
              <w:spacing w:after="0" w:line="240" w:lineRule="auto"/>
              <w:rPr>
                <w:rFonts w:ascii="Times New Roman" w:hAnsi="Times New Roman"/>
                <w:color w:val="000000"/>
                <w:sz w:val="28"/>
                <w:szCs w:val="28"/>
              </w:rPr>
            </w:pPr>
            <w:r w:rsidRPr="00B564E6">
              <w:rPr>
                <w:rFonts w:ascii="Times New Roman" w:hAnsi="Times New Roman"/>
                <w:color w:val="000000"/>
                <w:sz w:val="28"/>
                <w:szCs w:val="28"/>
              </w:rPr>
              <w:t>от «</w:t>
            </w:r>
            <w:r>
              <w:rPr>
                <w:rFonts w:ascii="Times New Roman" w:hAnsi="Times New Roman"/>
                <w:color w:val="000000"/>
                <w:sz w:val="28"/>
                <w:szCs w:val="28"/>
              </w:rPr>
              <w:t>"28</w:t>
            </w:r>
            <w:r w:rsidRPr="00B564E6">
              <w:rPr>
                <w:rFonts w:ascii="Times New Roman" w:hAnsi="Times New Roman"/>
                <w:color w:val="000000"/>
                <w:sz w:val="28"/>
                <w:szCs w:val="28"/>
              </w:rPr>
              <w:t xml:space="preserve">"» августа </w:t>
            </w:r>
            <w:r>
              <w:rPr>
                <w:rFonts w:ascii="Times New Roman" w:hAnsi="Times New Roman"/>
                <w:color w:val="000000"/>
                <w:sz w:val="28"/>
                <w:szCs w:val="28"/>
              </w:rPr>
              <w:t>2024</w:t>
            </w:r>
            <w:r w:rsidRPr="00B564E6">
              <w:rPr>
                <w:rFonts w:ascii="Times New Roman" w:hAnsi="Times New Roman"/>
                <w:color w:val="000000"/>
                <w:sz w:val="28"/>
                <w:szCs w:val="28"/>
              </w:rPr>
              <w:t xml:space="preserve"> г.</w:t>
            </w:r>
          </w:p>
          <w:p w:rsidR="00B564E6" w:rsidRPr="0040209D" w:rsidRDefault="00B564E6" w:rsidP="00B564E6">
            <w:pPr>
              <w:autoSpaceDE w:val="0"/>
              <w:autoSpaceDN w:val="0"/>
              <w:spacing w:after="120" w:line="240" w:lineRule="auto"/>
              <w:jc w:val="both"/>
              <w:rPr>
                <w:rFonts w:ascii="Times New Roman" w:hAnsi="Times New Roman"/>
                <w:color w:val="000000"/>
                <w:sz w:val="24"/>
                <w:szCs w:val="24"/>
              </w:rPr>
            </w:pPr>
          </w:p>
        </w:tc>
        <w:tc>
          <w:tcPr>
            <w:tcW w:w="3543" w:type="dxa"/>
          </w:tcPr>
          <w:p w:rsidR="00B564E6" w:rsidRDefault="00B564E6" w:rsidP="00B564E6">
            <w:pPr>
              <w:autoSpaceDE w:val="0"/>
              <w:autoSpaceDN w:val="0"/>
              <w:spacing w:after="120"/>
              <w:rPr>
                <w:rFonts w:ascii="Times New Roman" w:hAnsi="Times New Roman"/>
                <w:color w:val="000000"/>
                <w:sz w:val="28"/>
                <w:szCs w:val="28"/>
              </w:rPr>
            </w:pPr>
            <w:r>
              <w:rPr>
                <w:rFonts w:ascii="Times New Roman" w:hAnsi="Times New Roman"/>
                <w:color w:val="000000"/>
                <w:sz w:val="28"/>
                <w:szCs w:val="28"/>
              </w:rPr>
              <w:t>УТВЕРЖДЕНО</w:t>
            </w:r>
          </w:p>
          <w:p w:rsidR="00B564E6" w:rsidRPr="00B564E6" w:rsidRDefault="00B564E6" w:rsidP="00B564E6">
            <w:pPr>
              <w:autoSpaceDE w:val="0"/>
              <w:autoSpaceDN w:val="0"/>
              <w:spacing w:after="120"/>
              <w:ind w:right="-392"/>
              <w:rPr>
                <w:rFonts w:ascii="Times New Roman" w:hAnsi="Times New Roman"/>
                <w:color w:val="000000"/>
                <w:sz w:val="28"/>
                <w:szCs w:val="28"/>
              </w:rPr>
            </w:pPr>
            <w:r>
              <w:rPr>
                <w:rFonts w:ascii="Times New Roman" w:hAnsi="Times New Roman"/>
                <w:color w:val="000000"/>
                <w:sz w:val="28"/>
                <w:szCs w:val="28"/>
              </w:rPr>
              <w:t>Директор МБОУ "СШ  № 38"  Гудкова Н.В.</w:t>
            </w:r>
          </w:p>
          <w:p w:rsidR="00B564E6" w:rsidRPr="00B564E6" w:rsidRDefault="00B564E6" w:rsidP="00B564E6">
            <w:pPr>
              <w:autoSpaceDE w:val="0"/>
              <w:autoSpaceDN w:val="0"/>
              <w:spacing w:after="0" w:line="240" w:lineRule="auto"/>
              <w:rPr>
                <w:rFonts w:ascii="Times New Roman" w:hAnsi="Times New Roman"/>
                <w:color w:val="000000"/>
                <w:sz w:val="28"/>
                <w:szCs w:val="28"/>
              </w:rPr>
            </w:pPr>
          </w:p>
          <w:p w:rsidR="00B564E6" w:rsidRPr="00B564E6" w:rsidRDefault="00795AA1" w:rsidP="00B564E6">
            <w:pPr>
              <w:autoSpaceDE w:val="0"/>
              <w:autoSpaceDN w:val="0"/>
              <w:spacing w:after="0" w:line="240" w:lineRule="auto"/>
              <w:rPr>
                <w:rFonts w:ascii="Times New Roman" w:hAnsi="Times New Roman"/>
                <w:color w:val="000000"/>
                <w:sz w:val="28"/>
                <w:szCs w:val="28"/>
              </w:rPr>
            </w:pPr>
            <w:r>
              <w:rPr>
                <w:rFonts w:ascii="Times New Roman" w:hAnsi="Times New Roman"/>
                <w:color w:val="000000"/>
                <w:sz w:val="28"/>
                <w:szCs w:val="28"/>
              </w:rPr>
              <w:t>Приказ № 01-05/58</w:t>
            </w:r>
          </w:p>
          <w:p w:rsidR="00B564E6" w:rsidRPr="00B564E6" w:rsidRDefault="00795AA1" w:rsidP="00B564E6">
            <w:pPr>
              <w:autoSpaceDE w:val="0"/>
              <w:autoSpaceDN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от «"29"» августа 2024 </w:t>
            </w:r>
            <w:r w:rsidR="00B564E6" w:rsidRPr="00B564E6">
              <w:rPr>
                <w:rFonts w:ascii="Times New Roman" w:hAnsi="Times New Roman"/>
                <w:color w:val="000000"/>
                <w:sz w:val="28"/>
                <w:szCs w:val="28"/>
              </w:rPr>
              <w:t>г.</w:t>
            </w:r>
          </w:p>
          <w:p w:rsidR="00B564E6" w:rsidRPr="0040209D" w:rsidRDefault="00B564E6" w:rsidP="00B564E6">
            <w:pPr>
              <w:autoSpaceDE w:val="0"/>
              <w:autoSpaceDN w:val="0"/>
              <w:spacing w:after="120" w:line="240" w:lineRule="auto"/>
              <w:jc w:val="both"/>
              <w:rPr>
                <w:rFonts w:ascii="Times New Roman" w:hAnsi="Times New Roman"/>
                <w:color w:val="000000"/>
                <w:sz w:val="24"/>
                <w:szCs w:val="24"/>
              </w:rPr>
            </w:pPr>
          </w:p>
        </w:tc>
      </w:tr>
    </w:tbl>
    <w:p w:rsidR="00B564E6" w:rsidRPr="0020398E" w:rsidRDefault="00B564E6" w:rsidP="00B564E6">
      <w:pPr>
        <w:spacing w:after="0"/>
        <w:ind w:left="120"/>
      </w:pPr>
    </w:p>
    <w:p w:rsidR="00B564E6" w:rsidRPr="0020398E" w:rsidRDefault="00B564E6" w:rsidP="00EE02AF">
      <w:pPr>
        <w:spacing w:after="0"/>
        <w:ind w:left="120"/>
      </w:pPr>
    </w:p>
    <w:p w:rsidR="00B564E6" w:rsidRPr="0020398E" w:rsidRDefault="00B564E6" w:rsidP="00B564E6">
      <w:pPr>
        <w:spacing w:after="0"/>
        <w:ind w:left="120"/>
      </w:pPr>
    </w:p>
    <w:p w:rsidR="00B564E6" w:rsidRPr="0020398E" w:rsidRDefault="00B564E6" w:rsidP="00B564E6">
      <w:pPr>
        <w:spacing w:after="0"/>
        <w:ind w:left="120"/>
      </w:pPr>
    </w:p>
    <w:p w:rsidR="00B564E6" w:rsidRPr="0020398E" w:rsidRDefault="00B564E6" w:rsidP="00B564E6">
      <w:pPr>
        <w:spacing w:after="0" w:line="408" w:lineRule="auto"/>
        <w:ind w:left="120"/>
        <w:jc w:val="center"/>
      </w:pPr>
      <w:r w:rsidRPr="0020398E">
        <w:rPr>
          <w:rFonts w:ascii="Times New Roman" w:hAnsi="Times New Roman"/>
          <w:b/>
          <w:color w:val="000000"/>
          <w:sz w:val="28"/>
        </w:rPr>
        <w:t>РАБОЧАЯ ПРОГРАММА</w:t>
      </w:r>
    </w:p>
    <w:p w:rsidR="00B564E6" w:rsidRPr="0020398E" w:rsidRDefault="00B564E6" w:rsidP="00B564E6">
      <w:pPr>
        <w:spacing w:after="0"/>
        <w:ind w:left="120"/>
        <w:jc w:val="center"/>
      </w:pPr>
    </w:p>
    <w:p w:rsidR="00795AA1" w:rsidRPr="00314AC7" w:rsidRDefault="00795AA1" w:rsidP="00B564E6">
      <w:pPr>
        <w:spacing w:after="0" w:line="408" w:lineRule="auto"/>
        <w:ind w:left="120"/>
        <w:jc w:val="center"/>
        <w:rPr>
          <w:rFonts w:ascii="Times New Roman" w:hAnsi="Times New Roman"/>
          <w:b/>
          <w:color w:val="000000"/>
          <w:sz w:val="28"/>
        </w:rPr>
      </w:pPr>
      <w:r w:rsidRPr="00314AC7">
        <w:rPr>
          <w:rFonts w:ascii="Times New Roman" w:hAnsi="Times New Roman"/>
          <w:b/>
          <w:color w:val="000000"/>
          <w:sz w:val="28"/>
        </w:rPr>
        <w:t>КУРСА ВНЕУРОЧНОЙ ДЕЯТЕЛЬНОСТИ</w:t>
      </w:r>
    </w:p>
    <w:p w:rsidR="00795AA1" w:rsidRPr="00314AC7" w:rsidRDefault="00795AA1" w:rsidP="00B564E6">
      <w:pPr>
        <w:spacing w:after="0" w:line="408" w:lineRule="auto"/>
        <w:ind w:left="120"/>
        <w:jc w:val="center"/>
        <w:rPr>
          <w:rFonts w:ascii="Times New Roman" w:hAnsi="Times New Roman"/>
          <w:b/>
          <w:color w:val="000000"/>
          <w:sz w:val="28"/>
        </w:rPr>
      </w:pPr>
      <w:r w:rsidRPr="00314AC7">
        <w:rPr>
          <w:rFonts w:ascii="Times New Roman" w:hAnsi="Times New Roman"/>
          <w:b/>
          <w:color w:val="000000"/>
          <w:sz w:val="28"/>
        </w:rPr>
        <w:t xml:space="preserve">«ФУНКЦИОНАЛЬНАЯ ГРАМОТНОСТЬ» </w:t>
      </w:r>
    </w:p>
    <w:p w:rsidR="00B564E6" w:rsidRDefault="00B564E6" w:rsidP="00B564E6">
      <w:pPr>
        <w:spacing w:after="0"/>
        <w:ind w:left="120"/>
        <w:jc w:val="center"/>
      </w:pPr>
    </w:p>
    <w:p w:rsidR="00A03F8C" w:rsidRDefault="00A03F8C" w:rsidP="00B564E6">
      <w:pPr>
        <w:spacing w:after="0"/>
        <w:ind w:left="120"/>
        <w:jc w:val="center"/>
      </w:pPr>
    </w:p>
    <w:p w:rsidR="00A03F8C" w:rsidRDefault="00A03F8C" w:rsidP="00B564E6">
      <w:pPr>
        <w:spacing w:after="0"/>
        <w:ind w:left="120"/>
        <w:jc w:val="center"/>
      </w:pPr>
    </w:p>
    <w:p w:rsidR="00A03F8C" w:rsidRDefault="00A03F8C" w:rsidP="00B564E6">
      <w:pPr>
        <w:spacing w:after="0"/>
        <w:ind w:left="120"/>
        <w:jc w:val="center"/>
      </w:pPr>
    </w:p>
    <w:p w:rsidR="00A03F8C" w:rsidRDefault="00A03F8C" w:rsidP="00B564E6">
      <w:pPr>
        <w:spacing w:after="0"/>
        <w:ind w:left="120"/>
        <w:jc w:val="center"/>
      </w:pPr>
    </w:p>
    <w:p w:rsidR="00A03F8C" w:rsidRDefault="00A03F8C" w:rsidP="00B564E6">
      <w:pPr>
        <w:spacing w:after="0"/>
        <w:ind w:left="120"/>
        <w:jc w:val="center"/>
      </w:pPr>
    </w:p>
    <w:p w:rsidR="00A03F8C" w:rsidRDefault="00A03F8C" w:rsidP="00B564E6">
      <w:pPr>
        <w:spacing w:after="0"/>
        <w:ind w:left="120"/>
        <w:jc w:val="center"/>
      </w:pPr>
    </w:p>
    <w:p w:rsidR="00A03F8C" w:rsidRDefault="00A03F8C" w:rsidP="00B564E6">
      <w:pPr>
        <w:spacing w:after="0"/>
        <w:ind w:left="120"/>
        <w:jc w:val="center"/>
      </w:pPr>
    </w:p>
    <w:p w:rsidR="00A03F8C" w:rsidRDefault="00A03F8C" w:rsidP="00B564E6">
      <w:pPr>
        <w:spacing w:after="0"/>
        <w:ind w:left="120"/>
        <w:jc w:val="center"/>
      </w:pPr>
    </w:p>
    <w:p w:rsidR="00A03F8C" w:rsidRPr="0020398E" w:rsidRDefault="00A03F8C" w:rsidP="00B564E6">
      <w:pPr>
        <w:spacing w:after="0"/>
        <w:ind w:left="120"/>
        <w:jc w:val="center"/>
      </w:pPr>
    </w:p>
    <w:p w:rsidR="00B564E6" w:rsidRPr="0020398E" w:rsidRDefault="00B564E6" w:rsidP="00B564E6">
      <w:pPr>
        <w:spacing w:after="0"/>
        <w:ind w:left="120"/>
        <w:jc w:val="center"/>
      </w:pPr>
    </w:p>
    <w:p w:rsidR="00B564E6" w:rsidRPr="0020398E" w:rsidRDefault="00B564E6" w:rsidP="00B564E6">
      <w:pPr>
        <w:spacing w:after="0"/>
        <w:ind w:left="120"/>
        <w:jc w:val="center"/>
      </w:pPr>
    </w:p>
    <w:p w:rsidR="00B564E6" w:rsidRPr="0020398E" w:rsidRDefault="00B564E6" w:rsidP="00B564E6">
      <w:pPr>
        <w:spacing w:after="0"/>
      </w:pPr>
    </w:p>
    <w:p w:rsidR="00795AA1" w:rsidRPr="00795AA1" w:rsidRDefault="00795AA1" w:rsidP="00795AA1">
      <w:pPr>
        <w:spacing w:after="0" w:line="200" w:lineRule="exact"/>
        <w:rPr>
          <w:sz w:val="20"/>
          <w:szCs w:val="20"/>
        </w:rPr>
      </w:pPr>
      <w:r>
        <w:rPr>
          <w:rFonts w:ascii="Times New Roman" w:hAnsi="Times New Roman"/>
          <w:color w:val="000000"/>
          <w:sz w:val="28"/>
        </w:rPr>
        <w:t xml:space="preserve">                                                         </w:t>
      </w:r>
      <w:r w:rsidR="00B564E6" w:rsidRPr="0020398E">
        <w:rPr>
          <w:rFonts w:ascii="Times New Roman" w:hAnsi="Times New Roman"/>
          <w:color w:val="000000"/>
          <w:sz w:val="28"/>
        </w:rPr>
        <w:t>​</w:t>
      </w:r>
      <w:bookmarkStart w:id="2" w:name="83ace5c0-f913-49d8-975d-9ddb35d71a16"/>
      <w:r w:rsidR="00C95EEF">
        <w:rPr>
          <w:rFonts w:ascii="Times New Roman" w:hAnsi="Times New Roman"/>
          <w:b/>
          <w:color w:val="000000"/>
          <w:sz w:val="28"/>
        </w:rPr>
        <w:t xml:space="preserve">г. </w:t>
      </w:r>
      <w:proofErr w:type="gramStart"/>
      <w:r w:rsidR="00C95EEF">
        <w:rPr>
          <w:rFonts w:ascii="Times New Roman" w:hAnsi="Times New Roman"/>
          <w:b/>
          <w:color w:val="000000"/>
          <w:sz w:val="28"/>
        </w:rPr>
        <w:t>Н</w:t>
      </w:r>
      <w:r w:rsidR="00B564E6" w:rsidRPr="0020398E">
        <w:rPr>
          <w:rFonts w:ascii="Times New Roman" w:hAnsi="Times New Roman"/>
          <w:b/>
          <w:color w:val="000000"/>
          <w:sz w:val="28"/>
        </w:rPr>
        <w:t>орильск</w:t>
      </w:r>
      <w:bookmarkEnd w:id="2"/>
      <w:r w:rsidR="00B564E6">
        <w:rPr>
          <w:rFonts w:ascii="Times New Roman" w:hAnsi="Times New Roman"/>
          <w:b/>
          <w:color w:val="000000"/>
          <w:sz w:val="28"/>
        </w:rPr>
        <w:t>,</w:t>
      </w:r>
      <w:r w:rsidR="00B564E6" w:rsidRPr="0020398E">
        <w:rPr>
          <w:rFonts w:ascii="Times New Roman" w:hAnsi="Times New Roman"/>
          <w:b/>
          <w:color w:val="000000"/>
          <w:sz w:val="28"/>
        </w:rPr>
        <w:t>‌</w:t>
      </w:r>
      <w:proofErr w:type="gramEnd"/>
      <w:r w:rsidR="00B564E6" w:rsidRPr="0020398E">
        <w:rPr>
          <w:rFonts w:ascii="Times New Roman" w:hAnsi="Times New Roman"/>
          <w:b/>
          <w:color w:val="000000"/>
          <w:sz w:val="28"/>
        </w:rPr>
        <w:t xml:space="preserve"> </w:t>
      </w:r>
      <w:bookmarkStart w:id="3" w:name="42db4f7f-2e59-42a2-8842-975d7f5699d1"/>
      <w:r w:rsidR="00B564E6" w:rsidRPr="0020398E">
        <w:rPr>
          <w:rFonts w:ascii="Times New Roman" w:hAnsi="Times New Roman"/>
          <w:b/>
          <w:color w:val="000000"/>
          <w:sz w:val="28"/>
        </w:rPr>
        <w:t>202</w:t>
      </w:r>
      <w:bookmarkEnd w:id="3"/>
      <w:r>
        <w:rPr>
          <w:rFonts w:ascii="Times New Roman" w:hAnsi="Times New Roman"/>
          <w:b/>
          <w:color w:val="000000"/>
          <w:sz w:val="28"/>
        </w:rPr>
        <w:t>4</w:t>
      </w:r>
      <w:r w:rsidR="00A03F8C">
        <w:rPr>
          <w:rFonts w:ascii="Times New Roman" w:hAnsi="Times New Roman"/>
          <w:b/>
          <w:color w:val="000000"/>
          <w:sz w:val="28"/>
        </w:rPr>
        <w:t xml:space="preserve"> г.</w:t>
      </w:r>
    </w:p>
    <w:p w:rsidR="00D03AA0" w:rsidRPr="00FD23AB" w:rsidRDefault="00D03AA0" w:rsidP="00FD23AB">
      <w:pPr>
        <w:spacing w:after="0"/>
        <w:jc w:val="center"/>
        <w:rPr>
          <w:rFonts w:ascii="Times New Roman" w:hAnsi="Times New Roman"/>
          <w:b/>
          <w:vanish/>
          <w:sz w:val="24"/>
          <w:szCs w:val="24"/>
        </w:rPr>
      </w:pPr>
    </w:p>
    <w:p w:rsidR="008274C7" w:rsidRPr="00FD23AB" w:rsidRDefault="008274C7" w:rsidP="00FD23AB">
      <w:pPr>
        <w:pStyle w:val="1"/>
        <w:pBdr>
          <w:bottom w:val="single" w:sz="4" w:space="1" w:color="auto"/>
        </w:pBdr>
        <w:jc w:val="center"/>
        <w:rPr>
          <w:sz w:val="24"/>
          <w:szCs w:val="24"/>
        </w:rPr>
      </w:pPr>
      <w:bookmarkStart w:id="4" w:name="_Toc118724553"/>
      <w:r w:rsidRPr="00FD23AB">
        <w:rPr>
          <w:sz w:val="24"/>
          <w:szCs w:val="24"/>
        </w:rPr>
        <w:t>ПОЯСНИТЕЛЬНАЯ ЗАПИСКА</w:t>
      </w:r>
      <w:bookmarkEnd w:id="4"/>
    </w:p>
    <w:p w:rsidR="008274C7" w:rsidRPr="007D6BF2" w:rsidRDefault="008274C7" w:rsidP="00FD23AB">
      <w:pPr>
        <w:spacing w:after="0"/>
        <w:ind w:firstLine="284"/>
        <w:jc w:val="both"/>
        <w:rPr>
          <w:rFonts w:ascii="Times New Roman" w:hAnsi="Times New Roman"/>
          <w:b/>
          <w:sz w:val="24"/>
          <w:szCs w:val="24"/>
        </w:rPr>
      </w:pPr>
      <w:r w:rsidRPr="007D6BF2">
        <w:rPr>
          <w:rFonts w:ascii="Times New Roman" w:hAnsi="Times New Roman"/>
          <w:sz w:val="24"/>
          <w:szCs w:val="24"/>
        </w:rPr>
        <w:t>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ее включенности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w:t>
      </w:r>
    </w:p>
    <w:p w:rsidR="008274C7" w:rsidRPr="007D6BF2" w:rsidRDefault="008274C7" w:rsidP="00FD23AB">
      <w:pPr>
        <w:pStyle w:val="body"/>
        <w:rPr>
          <w:rFonts w:ascii="Times New Roman" w:hAnsi="Times New Roman" w:cs="Times New Roman"/>
          <w:sz w:val="24"/>
          <w:szCs w:val="24"/>
        </w:rPr>
      </w:pPr>
      <w:r w:rsidRPr="007D6BF2">
        <w:rPr>
          <w:rFonts w:ascii="Times New Roman" w:hAnsi="Times New Roman" w:cs="Times New Roman"/>
          <w:sz w:val="24"/>
          <w:szCs w:val="24"/>
        </w:rPr>
        <w:t xml:space="preserve">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w:t>
      </w:r>
      <w:proofErr w:type="spellStart"/>
      <w:r w:rsidRPr="007D6BF2">
        <w:rPr>
          <w:rFonts w:ascii="Times New Roman" w:hAnsi="Times New Roman" w:cs="Times New Roman"/>
          <w:sz w:val="24"/>
          <w:szCs w:val="24"/>
        </w:rPr>
        <w:t>метапредметных</w:t>
      </w:r>
      <w:proofErr w:type="spellEnd"/>
      <w:r w:rsidRPr="007D6BF2">
        <w:rPr>
          <w:rFonts w:ascii="Times New Roman" w:hAnsi="Times New Roman" w:cs="Times New Roman"/>
          <w:sz w:val="24"/>
          <w:szCs w:val="24"/>
        </w:rPr>
        <w:t xml:space="preserve"> и предметных планируемых образовательных результатов.</w:t>
      </w:r>
    </w:p>
    <w:p w:rsidR="008274C7" w:rsidRPr="007D6BF2" w:rsidRDefault="008274C7" w:rsidP="00FD23AB">
      <w:pPr>
        <w:pStyle w:val="body"/>
        <w:rPr>
          <w:rFonts w:ascii="Times New Roman" w:hAnsi="Times New Roman" w:cs="Times New Roman"/>
          <w:sz w:val="24"/>
          <w:szCs w:val="24"/>
        </w:rPr>
      </w:pPr>
      <w:r w:rsidRPr="007D6BF2">
        <w:rPr>
          <w:rFonts w:ascii="Times New Roman" w:hAnsi="Times New Roman" w:cs="Times New Roman"/>
          <w:sz w:val="24"/>
          <w:szCs w:val="24"/>
        </w:rPr>
        <w:t xml:space="preserve">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 </w:t>
      </w:r>
    </w:p>
    <w:p w:rsidR="008274C7" w:rsidRPr="007D6BF2" w:rsidRDefault="008274C7" w:rsidP="00FD23AB">
      <w:pPr>
        <w:pStyle w:val="body"/>
        <w:rPr>
          <w:rFonts w:ascii="Times New Roman" w:hAnsi="Times New Roman" w:cs="Times New Roman"/>
          <w:sz w:val="24"/>
          <w:szCs w:val="24"/>
        </w:rPr>
      </w:pPr>
      <w:r w:rsidRPr="007D6BF2">
        <w:rPr>
          <w:rFonts w:ascii="Times New Roman" w:hAnsi="Times New Roman" w:cs="Times New Roman"/>
          <w:sz w:val="24"/>
          <w:szCs w:val="24"/>
        </w:rPr>
        <w:t xml:space="preserve">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 </w:t>
      </w:r>
    </w:p>
    <w:p w:rsidR="008274C7" w:rsidRPr="007D6BF2"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 xml:space="preserve">Основной </w:t>
      </w:r>
      <w:r w:rsidRPr="00FD23AB">
        <w:rPr>
          <w:rFonts w:ascii="Times New Roman" w:hAnsi="Times New Roman" w:cs="Times New Roman"/>
          <w:b/>
          <w:sz w:val="24"/>
          <w:szCs w:val="24"/>
        </w:rPr>
        <w:t>целью курса</w:t>
      </w:r>
      <w:r w:rsidRPr="007D6BF2">
        <w:rPr>
          <w:rFonts w:ascii="Times New Roman" w:hAnsi="Times New Roman" w:cs="Times New Roman"/>
          <w:sz w:val="24"/>
          <w:szCs w:val="24"/>
        </w:rPr>
        <w:t xml:space="preserve"> является формирование функционально грамотной личности, ее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 </w:t>
      </w:r>
    </w:p>
    <w:p w:rsidR="008274C7" w:rsidRPr="007D6BF2"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Курс создает условия для формирования функциональной грамотности школьников в деятельности, осуществляемой в формах, отличных от урочных.</w:t>
      </w:r>
    </w:p>
    <w:p w:rsidR="008274C7" w:rsidRPr="007D6BF2"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rsidR="00676B53" w:rsidRPr="007D6BF2" w:rsidRDefault="00676B53" w:rsidP="007D6BF2">
      <w:pPr>
        <w:pStyle w:val="body"/>
        <w:rPr>
          <w:rFonts w:ascii="Times New Roman" w:hAnsi="Times New Roman" w:cs="Times New Roman"/>
          <w:b/>
          <w:sz w:val="24"/>
          <w:szCs w:val="24"/>
        </w:rPr>
      </w:pPr>
      <w:r w:rsidRPr="007D6BF2">
        <w:rPr>
          <w:rFonts w:ascii="Times New Roman" w:hAnsi="Times New Roman" w:cs="Times New Roman"/>
          <w:b/>
          <w:sz w:val="24"/>
          <w:szCs w:val="24"/>
        </w:rPr>
        <w:t>Варианты реализации программы и формы проведения занятий.</w:t>
      </w:r>
    </w:p>
    <w:p w:rsidR="008274C7" w:rsidRPr="007D6BF2"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Программа реализуется в работе с обучающими</w:t>
      </w:r>
      <w:r w:rsidR="00676B53" w:rsidRPr="007D6BF2">
        <w:rPr>
          <w:rFonts w:ascii="Times New Roman" w:hAnsi="Times New Roman" w:cs="Times New Roman"/>
          <w:sz w:val="24"/>
          <w:szCs w:val="24"/>
        </w:rPr>
        <w:t xml:space="preserve">ся 5 </w:t>
      </w:r>
      <w:r w:rsidRPr="007D6BF2">
        <w:rPr>
          <w:rFonts w:ascii="Times New Roman" w:hAnsi="Times New Roman" w:cs="Times New Roman"/>
          <w:sz w:val="24"/>
          <w:szCs w:val="24"/>
        </w:rPr>
        <w:t>классов.</w:t>
      </w:r>
    </w:p>
    <w:p w:rsidR="008274C7" w:rsidRPr="007D6BF2"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Программа курса рассчитана на пять лет с проведением занятий 1 раз в неделю.</w:t>
      </w:r>
      <w:r w:rsidR="00314AC7">
        <w:rPr>
          <w:rFonts w:ascii="Times New Roman" w:hAnsi="Times New Roman" w:cs="Times New Roman"/>
          <w:sz w:val="24"/>
          <w:szCs w:val="24"/>
        </w:rPr>
        <w:t xml:space="preserve"> Реа</w:t>
      </w:r>
      <w:r w:rsidR="00C95EEF">
        <w:rPr>
          <w:rFonts w:ascii="Times New Roman" w:hAnsi="Times New Roman" w:cs="Times New Roman"/>
          <w:sz w:val="24"/>
          <w:szCs w:val="24"/>
        </w:rPr>
        <w:t>лизуется с 01.09.2024г, всего 34 часа</w:t>
      </w:r>
      <w:r w:rsidR="00FD23AB">
        <w:rPr>
          <w:rFonts w:ascii="Times New Roman" w:hAnsi="Times New Roman" w:cs="Times New Roman"/>
          <w:sz w:val="24"/>
          <w:szCs w:val="24"/>
        </w:rPr>
        <w:t>.</w:t>
      </w:r>
    </w:p>
    <w:p w:rsidR="00FD23AB" w:rsidRPr="0088445A" w:rsidRDefault="00FD23AB" w:rsidP="007D6BF2">
      <w:pPr>
        <w:pStyle w:val="body"/>
        <w:rPr>
          <w:rFonts w:ascii="Times New Roman" w:hAnsi="Times New Roman" w:cs="Times New Roman"/>
          <w:b/>
          <w:sz w:val="24"/>
          <w:szCs w:val="24"/>
        </w:rPr>
      </w:pPr>
      <w:r w:rsidRPr="0088445A">
        <w:rPr>
          <w:rFonts w:ascii="Times New Roman" w:hAnsi="Times New Roman" w:cs="Times New Roman"/>
          <w:b/>
          <w:sz w:val="24"/>
          <w:szCs w:val="24"/>
        </w:rPr>
        <w:t>Ф</w:t>
      </w:r>
      <w:r w:rsidR="008274C7" w:rsidRPr="0088445A">
        <w:rPr>
          <w:rFonts w:ascii="Times New Roman" w:hAnsi="Times New Roman" w:cs="Times New Roman"/>
          <w:b/>
          <w:sz w:val="24"/>
          <w:szCs w:val="24"/>
        </w:rPr>
        <w:t>орм</w:t>
      </w:r>
      <w:r w:rsidRPr="0088445A">
        <w:rPr>
          <w:rFonts w:ascii="Times New Roman" w:hAnsi="Times New Roman" w:cs="Times New Roman"/>
          <w:b/>
          <w:sz w:val="24"/>
          <w:szCs w:val="24"/>
        </w:rPr>
        <w:t>ы</w:t>
      </w:r>
      <w:r w:rsidR="008274C7" w:rsidRPr="0088445A">
        <w:rPr>
          <w:rFonts w:ascii="Times New Roman" w:hAnsi="Times New Roman" w:cs="Times New Roman"/>
          <w:b/>
          <w:sz w:val="24"/>
          <w:szCs w:val="24"/>
        </w:rPr>
        <w:t xml:space="preserve"> работы</w:t>
      </w:r>
      <w:r w:rsidRPr="0088445A">
        <w:rPr>
          <w:rFonts w:ascii="Times New Roman" w:hAnsi="Times New Roman" w:cs="Times New Roman"/>
          <w:b/>
          <w:sz w:val="24"/>
          <w:szCs w:val="24"/>
        </w:rPr>
        <w:t>:</w:t>
      </w:r>
    </w:p>
    <w:p w:rsidR="00FD23AB" w:rsidRDefault="00FD23AB" w:rsidP="007D6BF2">
      <w:pPr>
        <w:pStyle w:val="body"/>
        <w:rPr>
          <w:rFonts w:ascii="Times New Roman" w:hAnsi="Times New Roman" w:cs="Times New Roman"/>
          <w:sz w:val="24"/>
          <w:szCs w:val="24"/>
        </w:rPr>
      </w:pPr>
      <w:r>
        <w:rPr>
          <w:rFonts w:ascii="Times New Roman" w:hAnsi="Times New Roman" w:cs="Times New Roman"/>
          <w:sz w:val="24"/>
          <w:szCs w:val="24"/>
        </w:rPr>
        <w:t xml:space="preserve">-  </w:t>
      </w:r>
      <w:r w:rsidR="008274C7" w:rsidRPr="007D6BF2">
        <w:rPr>
          <w:rFonts w:ascii="Times New Roman" w:hAnsi="Times New Roman" w:cs="Times New Roman"/>
          <w:sz w:val="24"/>
          <w:szCs w:val="24"/>
        </w:rPr>
        <w:t>сочетание индивидуальной и</w:t>
      </w:r>
      <w:r>
        <w:rPr>
          <w:rFonts w:ascii="Times New Roman" w:hAnsi="Times New Roman" w:cs="Times New Roman"/>
          <w:sz w:val="24"/>
          <w:szCs w:val="24"/>
        </w:rPr>
        <w:t xml:space="preserve"> групповой работы;</w:t>
      </w:r>
    </w:p>
    <w:p w:rsidR="00FD23AB" w:rsidRDefault="00FD23AB" w:rsidP="007D6BF2">
      <w:pPr>
        <w:pStyle w:val="body"/>
        <w:rPr>
          <w:rFonts w:ascii="Times New Roman" w:hAnsi="Times New Roman" w:cs="Times New Roman"/>
          <w:sz w:val="24"/>
          <w:szCs w:val="24"/>
        </w:rPr>
      </w:pPr>
      <w:r>
        <w:rPr>
          <w:rFonts w:ascii="Times New Roman" w:hAnsi="Times New Roman" w:cs="Times New Roman"/>
          <w:sz w:val="24"/>
          <w:szCs w:val="24"/>
        </w:rPr>
        <w:t>-</w:t>
      </w:r>
      <w:r w:rsidR="008274C7" w:rsidRPr="007D6BF2">
        <w:rPr>
          <w:rFonts w:ascii="Times New Roman" w:hAnsi="Times New Roman" w:cs="Times New Roman"/>
          <w:sz w:val="24"/>
          <w:szCs w:val="24"/>
        </w:rPr>
        <w:t>про</w:t>
      </w:r>
      <w:r>
        <w:rPr>
          <w:rFonts w:ascii="Times New Roman" w:hAnsi="Times New Roman" w:cs="Times New Roman"/>
          <w:sz w:val="24"/>
          <w:szCs w:val="24"/>
        </w:rPr>
        <w:t>ектная и исследовательская деятельность;</w:t>
      </w:r>
    </w:p>
    <w:p w:rsidR="00FD23AB" w:rsidRDefault="00FD23AB" w:rsidP="007D6BF2">
      <w:pPr>
        <w:pStyle w:val="body"/>
        <w:rPr>
          <w:rFonts w:ascii="Times New Roman" w:hAnsi="Times New Roman" w:cs="Times New Roman"/>
          <w:sz w:val="24"/>
          <w:szCs w:val="24"/>
        </w:rPr>
      </w:pPr>
      <w:r>
        <w:rPr>
          <w:rFonts w:ascii="Times New Roman" w:hAnsi="Times New Roman" w:cs="Times New Roman"/>
          <w:sz w:val="24"/>
          <w:szCs w:val="24"/>
        </w:rPr>
        <w:t xml:space="preserve">- </w:t>
      </w:r>
      <w:r w:rsidR="008274C7" w:rsidRPr="007D6BF2">
        <w:rPr>
          <w:rFonts w:ascii="Times New Roman" w:hAnsi="Times New Roman" w:cs="Times New Roman"/>
          <w:sz w:val="24"/>
          <w:szCs w:val="24"/>
        </w:rPr>
        <w:t xml:space="preserve"> дело</w:t>
      </w:r>
      <w:r>
        <w:rPr>
          <w:rFonts w:ascii="Times New Roman" w:hAnsi="Times New Roman" w:cs="Times New Roman"/>
          <w:sz w:val="24"/>
          <w:szCs w:val="24"/>
        </w:rPr>
        <w:t>вые игры;</w:t>
      </w:r>
    </w:p>
    <w:p w:rsidR="008274C7" w:rsidRPr="007D6BF2" w:rsidRDefault="00FD23AB" w:rsidP="007D6BF2">
      <w:pPr>
        <w:pStyle w:val="body"/>
        <w:rPr>
          <w:rFonts w:ascii="Times New Roman" w:hAnsi="Times New Roman" w:cs="Times New Roman"/>
          <w:sz w:val="24"/>
          <w:szCs w:val="24"/>
        </w:rPr>
      </w:pPr>
      <w:r>
        <w:rPr>
          <w:rFonts w:ascii="Times New Roman" w:hAnsi="Times New Roman" w:cs="Times New Roman"/>
          <w:sz w:val="24"/>
          <w:szCs w:val="24"/>
        </w:rPr>
        <w:t xml:space="preserve">- </w:t>
      </w:r>
      <w:r w:rsidR="0088445A">
        <w:rPr>
          <w:rFonts w:ascii="Times New Roman" w:hAnsi="Times New Roman" w:cs="Times New Roman"/>
          <w:sz w:val="24"/>
          <w:szCs w:val="24"/>
        </w:rPr>
        <w:t xml:space="preserve"> социальные</w:t>
      </w:r>
      <w:r w:rsidR="008274C7" w:rsidRPr="007D6BF2">
        <w:rPr>
          <w:rFonts w:ascii="Times New Roman" w:hAnsi="Times New Roman" w:cs="Times New Roman"/>
          <w:sz w:val="24"/>
          <w:szCs w:val="24"/>
        </w:rPr>
        <w:t xml:space="preserve"> практик</w:t>
      </w:r>
      <w:r w:rsidR="0088445A">
        <w:rPr>
          <w:rFonts w:ascii="Times New Roman" w:hAnsi="Times New Roman" w:cs="Times New Roman"/>
          <w:sz w:val="24"/>
          <w:szCs w:val="24"/>
        </w:rPr>
        <w:t>и</w:t>
      </w:r>
      <w:r w:rsidR="008274C7" w:rsidRPr="007D6BF2">
        <w:rPr>
          <w:rFonts w:ascii="Times New Roman" w:hAnsi="Times New Roman" w:cs="Times New Roman"/>
          <w:sz w:val="24"/>
          <w:szCs w:val="24"/>
        </w:rPr>
        <w:t xml:space="preserve">. </w:t>
      </w:r>
    </w:p>
    <w:p w:rsidR="008274C7" w:rsidRPr="007D6BF2"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https://fg.resh.edu.ru/), портале ФГБНУ ИСРО РАО (http://skiv.instrao.ru/), электронном образовательном ресурсе издательства «Просвещение» (https://media.prosv.ru/func/), материалы из посо</w:t>
      </w:r>
      <w:r w:rsidR="00676B53" w:rsidRPr="007D6BF2">
        <w:rPr>
          <w:rFonts w:ascii="Times New Roman" w:hAnsi="Times New Roman" w:cs="Times New Roman"/>
          <w:sz w:val="24"/>
          <w:szCs w:val="24"/>
        </w:rPr>
        <w:t>бий «Функциональная грамотность</w:t>
      </w:r>
      <w:r w:rsidRPr="007D6BF2">
        <w:rPr>
          <w:rFonts w:ascii="Times New Roman" w:hAnsi="Times New Roman" w:cs="Times New Roman"/>
          <w:sz w:val="24"/>
          <w:szCs w:val="24"/>
        </w:rPr>
        <w:t>.</w:t>
      </w:r>
    </w:p>
    <w:p w:rsidR="00676B53" w:rsidRPr="007D6BF2" w:rsidRDefault="00676B53" w:rsidP="007D6BF2">
      <w:pPr>
        <w:pStyle w:val="body"/>
        <w:rPr>
          <w:rFonts w:ascii="Times New Roman" w:hAnsi="Times New Roman" w:cs="Times New Roman"/>
          <w:b/>
          <w:sz w:val="24"/>
          <w:szCs w:val="24"/>
        </w:rPr>
      </w:pPr>
      <w:r w:rsidRPr="007D6BF2">
        <w:rPr>
          <w:rFonts w:ascii="Times New Roman" w:hAnsi="Times New Roman" w:cs="Times New Roman"/>
          <w:b/>
          <w:sz w:val="24"/>
          <w:szCs w:val="24"/>
        </w:rPr>
        <w:t>Взаимосвязь с программой воспитания</w:t>
      </w:r>
    </w:p>
    <w:p w:rsidR="008274C7" w:rsidRPr="007D6BF2"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 xml:space="preserve">Программа курса внеурочной деятельности </w:t>
      </w:r>
      <w:r w:rsidR="00676B53" w:rsidRPr="007D6BF2">
        <w:rPr>
          <w:rFonts w:ascii="Times New Roman" w:hAnsi="Times New Roman" w:cs="Times New Roman"/>
          <w:sz w:val="24"/>
          <w:szCs w:val="24"/>
        </w:rPr>
        <w:t xml:space="preserve">должна формировать у школьников </w:t>
      </w:r>
      <w:r w:rsidRPr="007D6BF2">
        <w:rPr>
          <w:rFonts w:ascii="Times New Roman" w:hAnsi="Times New Roman" w:cs="Times New Roman"/>
          <w:sz w:val="24"/>
          <w:szCs w:val="24"/>
        </w:rPr>
        <w:t>ценности Родины, человека, природы, семьи, дружбы, сотрудничества, знания, здоровья, труда, культуры и красо</w:t>
      </w:r>
      <w:r w:rsidRPr="007D6BF2">
        <w:rPr>
          <w:rFonts w:ascii="Times New Roman" w:hAnsi="Times New Roman" w:cs="Times New Roman"/>
          <w:sz w:val="24"/>
          <w:szCs w:val="24"/>
        </w:rPr>
        <w:lastRenderedPageBreak/>
        <w:t>ты. Эти ценности находят свое отражение в содержании занятий по основным направлениям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rsidR="008274C7" w:rsidRPr="007D6BF2" w:rsidRDefault="008274C7" w:rsidP="007D6BF2">
      <w:pPr>
        <w:pStyle w:val="body"/>
        <w:ind w:firstLine="0"/>
        <w:rPr>
          <w:rFonts w:ascii="Times New Roman" w:hAnsi="Times New Roman" w:cs="Times New Roman"/>
          <w:sz w:val="24"/>
          <w:szCs w:val="24"/>
        </w:rPr>
      </w:pPr>
      <w:r w:rsidRPr="007D6BF2">
        <w:rPr>
          <w:rFonts w:ascii="Times New Roman" w:hAnsi="Times New Roman" w:cs="Times New Roman"/>
          <w:sz w:val="24"/>
          <w:szCs w:val="24"/>
        </w:rPr>
        <w:t>Особенностью занятий является их интерактивность и многообразие используемых педагогом форм работы.</w:t>
      </w:r>
    </w:p>
    <w:p w:rsidR="008274C7" w:rsidRPr="007D6BF2"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 xml:space="preserve">Реализация программы предполагает возможность вовлечения в образовательный процесс родителей и социальных партнеров школы. </w:t>
      </w:r>
    </w:p>
    <w:p w:rsidR="008274C7" w:rsidRPr="0088445A" w:rsidRDefault="008274C7" w:rsidP="0088445A">
      <w:pPr>
        <w:pStyle w:val="1"/>
        <w:pBdr>
          <w:bottom w:val="single" w:sz="4" w:space="3" w:color="auto"/>
        </w:pBdr>
        <w:jc w:val="center"/>
        <w:rPr>
          <w:sz w:val="24"/>
          <w:szCs w:val="24"/>
        </w:rPr>
      </w:pPr>
      <w:bookmarkStart w:id="5" w:name="_Toc118724558"/>
      <w:r w:rsidRPr="0088445A">
        <w:rPr>
          <w:sz w:val="24"/>
          <w:szCs w:val="24"/>
        </w:rPr>
        <w:t>СОДЕРЖАНИЕ КУРСА</w:t>
      </w:r>
      <w:bookmarkEnd w:id="5"/>
    </w:p>
    <w:p w:rsidR="008274C7" w:rsidRPr="007D6BF2" w:rsidRDefault="008274C7" w:rsidP="0088445A">
      <w:pPr>
        <w:pStyle w:val="body"/>
        <w:rPr>
          <w:rFonts w:ascii="Times New Roman" w:hAnsi="Times New Roman" w:cs="Times New Roman"/>
          <w:sz w:val="24"/>
          <w:szCs w:val="24"/>
        </w:rPr>
      </w:pPr>
      <w:r w:rsidRPr="007D6BF2">
        <w:rPr>
          <w:rFonts w:ascii="Times New Roman" w:hAnsi="Times New Roman" w:cs="Times New Roman"/>
          <w:sz w:val="24"/>
          <w:szCs w:val="24"/>
        </w:rPr>
        <w:t>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rsidR="008274C7" w:rsidRPr="007D6BF2" w:rsidRDefault="008274C7" w:rsidP="0088445A">
      <w:pPr>
        <w:pStyle w:val="h3"/>
        <w:spacing w:before="0"/>
        <w:jc w:val="both"/>
        <w:rPr>
          <w:rFonts w:ascii="Times New Roman" w:hAnsi="Times New Roman" w:cs="Times New Roman"/>
          <w:b w:val="0"/>
          <w:bCs w:val="0"/>
          <w:i/>
          <w:sz w:val="24"/>
          <w:szCs w:val="24"/>
        </w:rPr>
      </w:pPr>
      <w:r w:rsidRPr="007D6BF2">
        <w:rPr>
          <w:rFonts w:ascii="Times New Roman" w:hAnsi="Times New Roman" w:cs="Times New Roman"/>
          <w:b w:val="0"/>
          <w:bCs w:val="0"/>
          <w:i/>
          <w:sz w:val="24"/>
          <w:szCs w:val="24"/>
        </w:rPr>
        <w:t>Читательская грамотность</w:t>
      </w:r>
    </w:p>
    <w:p w:rsidR="008274C7" w:rsidRPr="007D6BF2" w:rsidRDefault="008274C7" w:rsidP="0088445A">
      <w:pPr>
        <w:pStyle w:val="body"/>
        <w:rPr>
          <w:rFonts w:ascii="Times New Roman" w:hAnsi="Times New Roman" w:cs="Times New Roman"/>
          <w:sz w:val="24"/>
          <w:szCs w:val="24"/>
        </w:rPr>
      </w:pPr>
      <w:r w:rsidRPr="007D6BF2">
        <w:rPr>
          <w:rFonts w:ascii="Times New Roman" w:hAnsi="Times New Roman" w:cs="Times New Roman"/>
          <w:sz w:val="24"/>
          <w:szCs w:val="24"/>
        </w:rP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rsidR="008274C7" w:rsidRPr="007D6BF2" w:rsidRDefault="008274C7" w:rsidP="0088445A">
      <w:pPr>
        <w:pStyle w:val="body"/>
        <w:rPr>
          <w:rFonts w:ascii="Times New Roman" w:hAnsi="Times New Roman" w:cs="Times New Roman"/>
          <w:sz w:val="24"/>
          <w:szCs w:val="24"/>
        </w:rPr>
      </w:pPr>
      <w:r w:rsidRPr="007D6BF2">
        <w:rPr>
          <w:rFonts w:ascii="Times New Roman" w:hAnsi="Times New Roman" w:cs="Times New Roman"/>
          <w:sz w:val="24"/>
          <w:szCs w:val="24"/>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rsidRPr="007D6BF2">
        <w:rPr>
          <w:rFonts w:ascii="Times New Roman" w:hAnsi="Times New Roman" w:cs="Times New Roman"/>
          <w:sz w:val="24"/>
          <w:szCs w:val="24"/>
        </w:rPr>
        <w:t>несплошными</w:t>
      </w:r>
      <w:proofErr w:type="spellEnd"/>
      <w:r w:rsidRPr="007D6BF2">
        <w:rPr>
          <w:rFonts w:ascii="Times New Roman" w:hAnsi="Times New Roman" w:cs="Times New Roman"/>
          <w:sz w:val="24"/>
          <w:szCs w:val="24"/>
        </w:rPr>
        <w:t xml:space="preserve">, множественными), нацелен на обучение приемам поиска и выявления явной и скрытой, </w:t>
      </w:r>
      <w:proofErr w:type="spellStart"/>
      <w:r w:rsidRPr="007D6BF2">
        <w:rPr>
          <w:rFonts w:ascii="Times New Roman" w:hAnsi="Times New Roman" w:cs="Times New Roman"/>
          <w:sz w:val="24"/>
          <w:szCs w:val="24"/>
        </w:rPr>
        <w:t>фактологической</w:t>
      </w:r>
      <w:proofErr w:type="spellEnd"/>
      <w:r w:rsidRPr="007D6BF2">
        <w:rPr>
          <w:rFonts w:ascii="Times New Roman" w:hAnsi="Times New Roman" w:cs="Times New Roman"/>
          <w:sz w:val="24"/>
          <w:szCs w:val="24"/>
        </w:rPr>
        <w:t xml:space="preserve"> и концептуальной, главной и второстепенной информации, приемам соотнесения графической и текстовой информации, 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8274C7" w:rsidRPr="007D6BF2" w:rsidRDefault="008274C7" w:rsidP="0088445A">
      <w:pPr>
        <w:pStyle w:val="h3"/>
        <w:spacing w:before="0"/>
        <w:jc w:val="both"/>
        <w:rPr>
          <w:rFonts w:ascii="Times New Roman" w:hAnsi="Times New Roman" w:cs="Times New Roman"/>
          <w:b w:val="0"/>
          <w:bCs w:val="0"/>
          <w:i/>
          <w:sz w:val="24"/>
          <w:szCs w:val="24"/>
        </w:rPr>
      </w:pPr>
      <w:r w:rsidRPr="007D6BF2">
        <w:rPr>
          <w:rFonts w:ascii="Times New Roman" w:hAnsi="Times New Roman" w:cs="Times New Roman"/>
          <w:b w:val="0"/>
          <w:bCs w:val="0"/>
          <w:i/>
          <w:sz w:val="24"/>
          <w:szCs w:val="24"/>
        </w:rPr>
        <w:t>Математическая грамотность</w:t>
      </w:r>
    </w:p>
    <w:p w:rsidR="008274C7" w:rsidRPr="007D6BF2" w:rsidRDefault="008274C7" w:rsidP="0088445A">
      <w:pPr>
        <w:pStyle w:val="body"/>
        <w:rPr>
          <w:rFonts w:ascii="Times New Roman" w:hAnsi="Times New Roman" w:cs="Times New Roman"/>
          <w:sz w:val="24"/>
          <w:szCs w:val="24"/>
        </w:rPr>
      </w:pPr>
      <w:r w:rsidRPr="007D6BF2">
        <w:rPr>
          <w:rFonts w:ascii="Times New Roman" w:hAnsi="Times New Roman" w:cs="Times New Roman"/>
          <w:sz w:val="24"/>
          <w:szCs w:val="24"/>
        </w:rPr>
        <w:t xml:space="preserve">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w:t>
      </w:r>
    </w:p>
    <w:p w:rsidR="008274C7" w:rsidRPr="007D6BF2"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 понимать вероятностный характер случайных событий.</w:t>
      </w:r>
    </w:p>
    <w:p w:rsidR="008274C7" w:rsidRPr="007D6BF2" w:rsidRDefault="008274C7" w:rsidP="0088445A">
      <w:pPr>
        <w:pStyle w:val="body"/>
        <w:rPr>
          <w:rFonts w:ascii="Times New Roman" w:hAnsi="Times New Roman" w:cs="Times New Roman"/>
          <w:sz w:val="24"/>
          <w:szCs w:val="24"/>
        </w:rPr>
      </w:pPr>
      <w:r w:rsidRPr="007D6BF2">
        <w:rPr>
          <w:rFonts w:ascii="Times New Roman" w:hAnsi="Times New Roman" w:cs="Times New Roman"/>
          <w:sz w:val="24"/>
          <w:szCs w:val="24"/>
        </w:rPr>
        <w:t>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w:t>
      </w:r>
      <w:r w:rsidRPr="007D6BF2">
        <w:rPr>
          <w:rFonts w:ascii="Times New Roman" w:hAnsi="Times New Roman" w:cs="Times New Roman"/>
          <w:sz w:val="24"/>
          <w:szCs w:val="24"/>
        </w:rPr>
        <w:lastRenderedPageBreak/>
        <w:t>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rsidR="008274C7" w:rsidRPr="007D6BF2" w:rsidRDefault="008274C7" w:rsidP="0088445A">
      <w:pPr>
        <w:pStyle w:val="h3"/>
        <w:spacing w:before="0"/>
        <w:jc w:val="both"/>
        <w:rPr>
          <w:rFonts w:ascii="Times New Roman" w:hAnsi="Times New Roman" w:cs="Times New Roman"/>
          <w:b w:val="0"/>
          <w:bCs w:val="0"/>
          <w:i/>
          <w:sz w:val="24"/>
          <w:szCs w:val="24"/>
        </w:rPr>
      </w:pPr>
      <w:r w:rsidRPr="007D6BF2">
        <w:rPr>
          <w:rFonts w:ascii="Times New Roman" w:hAnsi="Times New Roman" w:cs="Times New Roman"/>
          <w:b w:val="0"/>
          <w:bCs w:val="0"/>
          <w:i/>
          <w:sz w:val="24"/>
          <w:szCs w:val="24"/>
        </w:rPr>
        <w:t>Естественно-научная грамотность</w:t>
      </w:r>
    </w:p>
    <w:p w:rsidR="008274C7" w:rsidRPr="007D6BF2" w:rsidRDefault="008274C7" w:rsidP="0088445A">
      <w:pPr>
        <w:pStyle w:val="body"/>
        <w:rPr>
          <w:rFonts w:ascii="Times New Roman" w:hAnsi="Times New Roman" w:cs="Times New Roman"/>
          <w:sz w:val="24"/>
          <w:szCs w:val="24"/>
        </w:rPr>
      </w:pPr>
      <w:r w:rsidRPr="007D6BF2">
        <w:rPr>
          <w:rFonts w:ascii="Times New Roman" w:hAnsi="Times New Roman" w:cs="Times New Roman"/>
          <w:sz w:val="24"/>
          <w:szCs w:val="24"/>
        </w:rP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 </w:t>
      </w:r>
    </w:p>
    <w:p w:rsidR="008274C7" w:rsidRPr="007D6BF2" w:rsidRDefault="008274C7" w:rsidP="0088445A">
      <w:pPr>
        <w:pStyle w:val="body"/>
        <w:rPr>
          <w:rFonts w:ascii="Times New Roman" w:hAnsi="Times New Roman" w:cs="Times New Roman"/>
          <w:spacing w:val="2"/>
          <w:sz w:val="24"/>
          <w:szCs w:val="24"/>
        </w:rPr>
      </w:pPr>
      <w:r w:rsidRPr="007D6BF2">
        <w:rPr>
          <w:rFonts w:ascii="Times New Roman" w:hAnsi="Times New Roman" w:cs="Times New Roman"/>
          <w:sz w:val="24"/>
          <w:szCs w:val="24"/>
        </w:rPr>
        <w:t xml:space="preserve">«Естественно-научная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w:t>
      </w:r>
    </w:p>
    <w:p w:rsidR="008274C7" w:rsidRPr="007D6BF2" w:rsidRDefault="008274C7" w:rsidP="0088445A">
      <w:pPr>
        <w:pStyle w:val="body"/>
        <w:rPr>
          <w:rFonts w:ascii="Times New Roman" w:hAnsi="Times New Roman" w:cs="Times New Roman"/>
          <w:sz w:val="24"/>
          <w:szCs w:val="24"/>
        </w:rPr>
      </w:pPr>
      <w:r w:rsidRPr="007D6BF2">
        <w:rPr>
          <w:rFonts w:ascii="Times New Roman" w:hAnsi="Times New Roman" w:cs="Times New Roman"/>
          <w:sz w:val="24"/>
          <w:szCs w:val="24"/>
        </w:rPr>
        <w:t xml:space="preserve">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w:t>
      </w:r>
      <w:proofErr w:type="spellStart"/>
      <w:proofErr w:type="gramStart"/>
      <w:r w:rsidRPr="007D6BF2">
        <w:rPr>
          <w:rFonts w:ascii="Times New Roman" w:hAnsi="Times New Roman" w:cs="Times New Roman"/>
          <w:sz w:val="24"/>
          <w:szCs w:val="24"/>
        </w:rPr>
        <w:t>компетентностей:научно</w:t>
      </w:r>
      <w:proofErr w:type="spellEnd"/>
      <w:proofErr w:type="gramEnd"/>
      <w:r w:rsidRPr="007D6BF2">
        <w:rPr>
          <w:rFonts w:ascii="Times New Roman" w:hAnsi="Times New Roman" w:cs="Times New Roman"/>
          <w:sz w:val="24"/>
          <w:szCs w:val="24"/>
        </w:rPr>
        <w:t xml:space="preserve"> объяснять </w:t>
      </w:r>
      <w:proofErr w:type="spellStart"/>
      <w:r w:rsidRPr="007D6BF2">
        <w:rPr>
          <w:rFonts w:ascii="Times New Roman" w:hAnsi="Times New Roman" w:cs="Times New Roman"/>
          <w:sz w:val="24"/>
          <w:szCs w:val="24"/>
        </w:rPr>
        <w:t>явления;демонстрировать</w:t>
      </w:r>
      <w:proofErr w:type="spellEnd"/>
      <w:r w:rsidRPr="007D6BF2">
        <w:rPr>
          <w:rFonts w:ascii="Times New Roman" w:hAnsi="Times New Roman" w:cs="Times New Roman"/>
          <w:sz w:val="24"/>
          <w:szCs w:val="24"/>
        </w:rPr>
        <w:t xml:space="preserve"> понимание особенностей естественно-научного </w:t>
      </w:r>
      <w:proofErr w:type="spellStart"/>
      <w:r w:rsidRPr="007D6BF2">
        <w:rPr>
          <w:rFonts w:ascii="Times New Roman" w:hAnsi="Times New Roman" w:cs="Times New Roman"/>
          <w:sz w:val="24"/>
          <w:szCs w:val="24"/>
        </w:rPr>
        <w:t>исследования;интерпретировать</w:t>
      </w:r>
      <w:proofErr w:type="spellEnd"/>
      <w:r w:rsidRPr="007D6BF2">
        <w:rPr>
          <w:rFonts w:ascii="Times New Roman" w:hAnsi="Times New Roman" w:cs="Times New Roman"/>
          <w:sz w:val="24"/>
          <w:szCs w:val="24"/>
        </w:rPr>
        <w:t xml:space="preserve"> данные и использовать научные доказательства для получения выводов».</w:t>
      </w:r>
    </w:p>
    <w:p w:rsidR="008274C7" w:rsidRPr="007D6BF2" w:rsidRDefault="008274C7" w:rsidP="0088445A">
      <w:pPr>
        <w:pStyle w:val="body"/>
        <w:rPr>
          <w:rFonts w:ascii="Times New Roman" w:hAnsi="Times New Roman" w:cs="Times New Roman"/>
          <w:spacing w:val="1"/>
          <w:sz w:val="24"/>
          <w:szCs w:val="24"/>
        </w:rPr>
      </w:pPr>
      <w:r w:rsidRPr="007D6BF2">
        <w:rPr>
          <w:rFonts w:ascii="Times New Roman" w:hAnsi="Times New Roman" w:cs="Times New Roman"/>
          <w:spacing w:val="1"/>
          <w:sz w:val="24"/>
          <w:szCs w:val="24"/>
        </w:rPr>
        <w:t xml:space="preserve">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w:t>
      </w:r>
      <w:proofErr w:type="spellStart"/>
      <w:r w:rsidRPr="007D6BF2">
        <w:rPr>
          <w:rFonts w:ascii="Times New Roman" w:hAnsi="Times New Roman" w:cs="Times New Roman"/>
          <w:spacing w:val="1"/>
          <w:sz w:val="24"/>
          <w:szCs w:val="24"/>
        </w:rPr>
        <w:t>медиаресурсы</w:t>
      </w:r>
      <w:proofErr w:type="spellEnd"/>
      <w:r w:rsidRPr="007D6BF2">
        <w:rPr>
          <w:rFonts w:ascii="Times New Roman" w:hAnsi="Times New Roman" w:cs="Times New Roman"/>
          <w:spacing w:val="1"/>
          <w:sz w:val="24"/>
          <w:szCs w:val="24"/>
        </w:rPr>
        <w:t>), методических предпочтений учителя и познавательной активности учащихся.</w:t>
      </w:r>
    </w:p>
    <w:p w:rsidR="008274C7" w:rsidRPr="007D6BF2" w:rsidRDefault="008274C7" w:rsidP="0088445A">
      <w:pPr>
        <w:pStyle w:val="h3"/>
        <w:spacing w:before="0"/>
        <w:jc w:val="both"/>
        <w:rPr>
          <w:rFonts w:ascii="Times New Roman" w:hAnsi="Times New Roman" w:cs="Times New Roman"/>
          <w:b w:val="0"/>
          <w:bCs w:val="0"/>
          <w:i/>
          <w:sz w:val="24"/>
          <w:szCs w:val="24"/>
        </w:rPr>
      </w:pPr>
      <w:r w:rsidRPr="007D6BF2">
        <w:rPr>
          <w:rFonts w:ascii="Times New Roman" w:hAnsi="Times New Roman" w:cs="Times New Roman"/>
          <w:b w:val="0"/>
          <w:bCs w:val="0"/>
          <w:i/>
          <w:sz w:val="24"/>
          <w:szCs w:val="24"/>
        </w:rPr>
        <w:t>Финансовая грамотность</w:t>
      </w:r>
    </w:p>
    <w:p w:rsidR="008274C7" w:rsidRPr="007D6BF2" w:rsidRDefault="008274C7" w:rsidP="0088445A">
      <w:pPr>
        <w:pStyle w:val="body"/>
        <w:rPr>
          <w:rFonts w:ascii="Times New Roman" w:hAnsi="Times New Roman" w:cs="Times New Roman"/>
          <w:sz w:val="24"/>
          <w:szCs w:val="24"/>
        </w:rPr>
      </w:pPr>
      <w:r w:rsidRPr="007D6BF2">
        <w:rPr>
          <w:rFonts w:ascii="Times New Roman" w:hAnsi="Times New Roman" w:cs="Times New Roman"/>
          <w:sz w:val="24"/>
          <w:szCs w:val="24"/>
        </w:rPr>
        <w:t>Формирование финансовой грамотности предполагает освоение знаний, умений, установок и моделей поведения, необходимых для принятия разумных фин</w:t>
      </w:r>
      <w:r w:rsidR="006E6E32" w:rsidRPr="007D6BF2">
        <w:rPr>
          <w:rFonts w:ascii="Times New Roman" w:hAnsi="Times New Roman" w:cs="Times New Roman"/>
          <w:sz w:val="24"/>
          <w:szCs w:val="24"/>
        </w:rPr>
        <w:t>ансовых решений. О</w:t>
      </w:r>
      <w:r w:rsidRPr="007D6BF2">
        <w:rPr>
          <w:rFonts w:ascii="Times New Roman" w:hAnsi="Times New Roman" w:cs="Times New Roman"/>
          <w:sz w:val="24"/>
          <w:szCs w:val="24"/>
        </w:rPr>
        <w:t>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8274C7" w:rsidRPr="007D6BF2" w:rsidRDefault="008274C7" w:rsidP="0088445A">
      <w:pPr>
        <w:pStyle w:val="h3"/>
        <w:spacing w:before="0"/>
        <w:jc w:val="both"/>
        <w:rPr>
          <w:rFonts w:ascii="Times New Roman" w:hAnsi="Times New Roman" w:cs="Times New Roman"/>
          <w:b w:val="0"/>
          <w:bCs w:val="0"/>
          <w:i/>
          <w:sz w:val="24"/>
          <w:szCs w:val="24"/>
        </w:rPr>
      </w:pPr>
      <w:r w:rsidRPr="007D6BF2">
        <w:rPr>
          <w:rFonts w:ascii="Times New Roman" w:hAnsi="Times New Roman" w:cs="Times New Roman"/>
          <w:b w:val="0"/>
          <w:bCs w:val="0"/>
          <w:i/>
          <w:sz w:val="24"/>
          <w:szCs w:val="24"/>
        </w:rPr>
        <w:t>Глобальные компетенции</w:t>
      </w:r>
    </w:p>
    <w:p w:rsidR="008274C7" w:rsidRPr="007D6BF2" w:rsidRDefault="008274C7" w:rsidP="0088445A">
      <w:pPr>
        <w:pStyle w:val="body"/>
        <w:rPr>
          <w:rFonts w:ascii="Times New Roman" w:hAnsi="Times New Roman" w:cs="Times New Roman"/>
          <w:sz w:val="24"/>
          <w:szCs w:val="24"/>
        </w:rPr>
      </w:pPr>
      <w:r w:rsidRPr="007D6BF2">
        <w:rPr>
          <w:rFonts w:ascii="Times New Roman" w:hAnsi="Times New Roman" w:cs="Times New Roman"/>
          <w:sz w:val="24"/>
          <w:szCs w:val="24"/>
        </w:rP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 </w:t>
      </w:r>
    </w:p>
    <w:p w:rsidR="008274C7" w:rsidRPr="007D6BF2" w:rsidRDefault="008274C7" w:rsidP="0088445A">
      <w:pPr>
        <w:pStyle w:val="body"/>
        <w:rPr>
          <w:rFonts w:ascii="Times New Roman" w:hAnsi="Times New Roman" w:cs="Times New Roman"/>
          <w:sz w:val="24"/>
          <w:szCs w:val="24"/>
        </w:rPr>
      </w:pPr>
      <w:r w:rsidRPr="007D6BF2">
        <w:rPr>
          <w:rFonts w:ascii="Times New Roman" w:hAnsi="Times New Roman" w:cs="Times New Roman"/>
          <w:sz w:val="24"/>
          <w:szCs w:val="24"/>
        </w:rPr>
        <w:lastRenderedPageBreak/>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rsidR="008274C7" w:rsidRPr="007D6BF2" w:rsidRDefault="008274C7" w:rsidP="0088445A">
      <w:pPr>
        <w:pStyle w:val="h3"/>
        <w:spacing w:before="0"/>
        <w:jc w:val="both"/>
        <w:rPr>
          <w:rFonts w:ascii="Times New Roman" w:hAnsi="Times New Roman" w:cs="Times New Roman"/>
          <w:b w:val="0"/>
          <w:bCs w:val="0"/>
          <w:i/>
          <w:sz w:val="24"/>
          <w:szCs w:val="24"/>
        </w:rPr>
      </w:pPr>
      <w:r w:rsidRPr="007D6BF2">
        <w:rPr>
          <w:rFonts w:ascii="Times New Roman" w:hAnsi="Times New Roman" w:cs="Times New Roman"/>
          <w:b w:val="0"/>
          <w:bCs w:val="0"/>
          <w:i/>
          <w:sz w:val="24"/>
          <w:szCs w:val="24"/>
        </w:rPr>
        <w:t>Креативное мышление</w:t>
      </w:r>
    </w:p>
    <w:p w:rsidR="008274C7" w:rsidRPr="007D6BF2" w:rsidRDefault="008274C7" w:rsidP="0088445A">
      <w:pPr>
        <w:pStyle w:val="body"/>
        <w:rPr>
          <w:rFonts w:ascii="Times New Roman" w:hAnsi="Times New Roman" w:cs="Times New Roman"/>
          <w:sz w:val="24"/>
          <w:szCs w:val="24"/>
        </w:rPr>
      </w:pPr>
      <w:r w:rsidRPr="007D6BF2">
        <w:rPr>
          <w:rFonts w:ascii="Times New Roman" w:hAnsi="Times New Roman" w:cs="Times New Roman"/>
          <w:sz w:val="24"/>
          <w:szCs w:val="24"/>
        </w:rPr>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rsidR="008274C7"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Каждый модуль Программы предлагается изучать ежегодно в объеме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rsidR="000C5B2F" w:rsidRDefault="000C5B2F" w:rsidP="007D6BF2">
      <w:pPr>
        <w:pStyle w:val="body"/>
        <w:rPr>
          <w:rFonts w:ascii="Times New Roman" w:hAnsi="Times New Roman" w:cs="Times New Roman"/>
          <w:sz w:val="24"/>
          <w:szCs w:val="24"/>
        </w:rPr>
      </w:pPr>
    </w:p>
    <w:p w:rsidR="000C5B2F" w:rsidRPr="007D6BF2" w:rsidRDefault="000C5B2F" w:rsidP="000C5B2F">
      <w:pPr>
        <w:pStyle w:val="2"/>
        <w:rPr>
          <w:sz w:val="24"/>
          <w:szCs w:val="24"/>
        </w:rPr>
      </w:pPr>
      <w:r>
        <w:rPr>
          <w:sz w:val="24"/>
          <w:szCs w:val="24"/>
        </w:rPr>
        <w:t>Содержание курса</w:t>
      </w:r>
    </w:p>
    <w:p w:rsidR="000C5B2F" w:rsidRPr="0088445A" w:rsidRDefault="000C5B2F" w:rsidP="000C5B2F">
      <w:pPr>
        <w:pStyle w:val="h3-first"/>
        <w:rPr>
          <w:rFonts w:ascii="Times New Roman" w:hAnsi="Times New Roman" w:cs="Times New Roman"/>
          <w:bCs w:val="0"/>
          <w:sz w:val="24"/>
          <w:szCs w:val="24"/>
        </w:rPr>
      </w:pPr>
      <w:r w:rsidRPr="0088445A">
        <w:rPr>
          <w:rFonts w:ascii="Times New Roman" w:hAnsi="Times New Roman" w:cs="Times New Roman"/>
          <w:bCs w:val="0"/>
          <w:sz w:val="24"/>
          <w:szCs w:val="24"/>
        </w:rPr>
        <w:t>5 класс</w:t>
      </w:r>
    </w:p>
    <w:tbl>
      <w:tblPr>
        <w:tblW w:w="10348" w:type="dxa"/>
        <w:tblInd w:w="80" w:type="dxa"/>
        <w:tblLayout w:type="fixed"/>
        <w:tblCellMar>
          <w:left w:w="0" w:type="dxa"/>
          <w:right w:w="0" w:type="dxa"/>
        </w:tblCellMar>
        <w:tblLook w:val="0000" w:firstRow="0" w:lastRow="0" w:firstColumn="0" w:lastColumn="0" w:noHBand="0" w:noVBand="0"/>
      </w:tblPr>
      <w:tblGrid>
        <w:gridCol w:w="426"/>
        <w:gridCol w:w="46"/>
        <w:gridCol w:w="9876"/>
      </w:tblGrid>
      <w:tr w:rsidR="000C5B2F" w:rsidRPr="007D6BF2" w:rsidTr="000C5B2F">
        <w:trPr>
          <w:trHeight w:val="60"/>
        </w:trPr>
        <w:tc>
          <w:tcPr>
            <w:tcW w:w="10348"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head"/>
              <w:numPr>
                <w:ilvl w:val="0"/>
                <w:numId w:val="1"/>
              </w:numPr>
              <w:jc w:val="both"/>
              <w:rPr>
                <w:rStyle w:val="Bold"/>
                <w:b/>
                <w:sz w:val="24"/>
                <w:szCs w:val="24"/>
              </w:rPr>
            </w:pPr>
            <w:r w:rsidRPr="007D6BF2">
              <w:rPr>
                <w:rStyle w:val="Bold"/>
                <w:b/>
                <w:sz w:val="24"/>
                <w:szCs w:val="24"/>
              </w:rPr>
              <w:t>Введение в Финансовую грамотность</w:t>
            </w:r>
          </w:p>
        </w:tc>
      </w:tr>
      <w:tr w:rsidR="000C5B2F" w:rsidRPr="007D6BF2" w:rsidTr="000C5B2F">
        <w:trPr>
          <w:trHeight w:val="60"/>
        </w:trPr>
        <w:tc>
          <w:tcPr>
            <w:tcW w:w="10348"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head"/>
              <w:jc w:val="both"/>
              <w:rPr>
                <w:sz w:val="24"/>
                <w:szCs w:val="24"/>
              </w:rPr>
            </w:pPr>
            <w:r w:rsidRPr="007D6BF2">
              <w:rPr>
                <w:rStyle w:val="Bold"/>
                <w:b/>
                <w:sz w:val="24"/>
                <w:szCs w:val="24"/>
              </w:rPr>
              <w:t>Модуль: Читательская грамотность «Читаем, соединяя текстовую и графическую ин</w:t>
            </w:r>
            <w:r>
              <w:rPr>
                <w:rStyle w:val="Bold"/>
                <w:b/>
                <w:sz w:val="24"/>
                <w:szCs w:val="24"/>
              </w:rPr>
              <w:t>формацию» (5</w:t>
            </w:r>
            <w:r w:rsidRPr="007D6BF2">
              <w:rPr>
                <w:rStyle w:val="Bold"/>
                <w:b/>
                <w:sz w:val="24"/>
                <w:szCs w:val="24"/>
              </w:rPr>
              <w:t>ч)</w:t>
            </w:r>
          </w:p>
        </w:tc>
      </w:tr>
      <w:tr w:rsidR="000C5B2F" w:rsidRPr="007D6BF2" w:rsidTr="000C5B2F">
        <w:trPr>
          <w:trHeight w:val="303"/>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314AC7" w:rsidRDefault="000C5B2F" w:rsidP="00045252">
            <w:pPr>
              <w:pStyle w:val="table-body"/>
              <w:jc w:val="center"/>
              <w:rPr>
                <w:sz w:val="24"/>
                <w:szCs w:val="24"/>
              </w:rPr>
            </w:pPr>
            <w:r w:rsidRPr="00314AC7">
              <w:rPr>
                <w:sz w:val="24"/>
                <w:szCs w:val="24"/>
              </w:rPr>
              <w:t>1</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314AC7" w:rsidRDefault="000C5B2F" w:rsidP="00045252">
            <w:pPr>
              <w:pStyle w:val="table-body"/>
              <w:rPr>
                <w:sz w:val="24"/>
                <w:szCs w:val="24"/>
              </w:rPr>
            </w:pPr>
            <w:r w:rsidRPr="00314AC7">
              <w:rPr>
                <w:sz w:val="24"/>
                <w:szCs w:val="24"/>
              </w:rPr>
              <w:t>Путешествуем и познаем мир (Путешествие по России)</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314AC7" w:rsidRDefault="000C5B2F" w:rsidP="00045252">
            <w:pPr>
              <w:pStyle w:val="table-body"/>
              <w:jc w:val="center"/>
              <w:rPr>
                <w:sz w:val="24"/>
                <w:szCs w:val="24"/>
              </w:rPr>
            </w:pPr>
            <w:r w:rsidRPr="00314AC7">
              <w:rPr>
                <w:sz w:val="24"/>
                <w:szCs w:val="24"/>
              </w:rPr>
              <w:t>2</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314AC7" w:rsidRDefault="000C5B2F" w:rsidP="00045252">
            <w:pPr>
              <w:pStyle w:val="table-body"/>
              <w:rPr>
                <w:sz w:val="24"/>
                <w:szCs w:val="24"/>
              </w:rPr>
            </w:pPr>
            <w:r w:rsidRPr="00314AC7">
              <w:rPr>
                <w:sz w:val="24"/>
                <w:szCs w:val="24"/>
              </w:rPr>
              <w:t>Работаем над проектом (Школьная жизнь)</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314AC7" w:rsidRDefault="000C5B2F" w:rsidP="00045252">
            <w:pPr>
              <w:pStyle w:val="table-body"/>
              <w:jc w:val="center"/>
              <w:rPr>
                <w:sz w:val="24"/>
                <w:szCs w:val="24"/>
              </w:rPr>
            </w:pPr>
            <w:r w:rsidRPr="00314AC7">
              <w:rPr>
                <w:sz w:val="24"/>
                <w:szCs w:val="24"/>
              </w:rPr>
              <w:t>3</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314AC7" w:rsidRDefault="000C5B2F" w:rsidP="00045252">
            <w:pPr>
              <w:pStyle w:val="table-body"/>
              <w:rPr>
                <w:sz w:val="24"/>
                <w:szCs w:val="24"/>
              </w:rPr>
            </w:pPr>
            <w:r w:rsidRPr="00314AC7">
              <w:rPr>
                <w:sz w:val="24"/>
                <w:szCs w:val="24"/>
              </w:rPr>
              <w:t>Хотим участвовать в конкурсе (Школьная жизнь)</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314AC7" w:rsidRDefault="000C5B2F" w:rsidP="00045252">
            <w:pPr>
              <w:pStyle w:val="table-body"/>
              <w:jc w:val="center"/>
              <w:rPr>
                <w:sz w:val="24"/>
                <w:szCs w:val="24"/>
              </w:rPr>
            </w:pPr>
            <w:r w:rsidRPr="00314AC7">
              <w:rPr>
                <w:sz w:val="24"/>
                <w:szCs w:val="24"/>
              </w:rPr>
              <w:t>4</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314AC7" w:rsidRDefault="000C5B2F" w:rsidP="00045252">
            <w:pPr>
              <w:pStyle w:val="table-body"/>
              <w:rPr>
                <w:sz w:val="24"/>
                <w:szCs w:val="24"/>
              </w:rPr>
            </w:pPr>
            <w:r w:rsidRPr="00314AC7">
              <w:rPr>
                <w:sz w:val="24"/>
                <w:szCs w:val="24"/>
              </w:rPr>
              <w:t>По страницам биографий (Великие люди нашей страны)</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314AC7" w:rsidRDefault="000C5B2F" w:rsidP="00045252">
            <w:pPr>
              <w:pStyle w:val="table-body"/>
              <w:jc w:val="center"/>
              <w:rPr>
                <w:sz w:val="24"/>
                <w:szCs w:val="24"/>
              </w:rPr>
            </w:pPr>
            <w:r w:rsidRPr="00314AC7">
              <w:rPr>
                <w:sz w:val="24"/>
                <w:szCs w:val="24"/>
              </w:rPr>
              <w:t>5</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314AC7" w:rsidRDefault="000C5B2F" w:rsidP="00045252">
            <w:pPr>
              <w:pStyle w:val="table-body"/>
              <w:rPr>
                <w:rFonts w:asciiTheme="minorHAnsi" w:hAnsiTheme="minorHAnsi"/>
                <w:sz w:val="24"/>
                <w:szCs w:val="24"/>
              </w:rPr>
            </w:pPr>
            <w:r w:rsidRPr="00314AC7">
              <w:rPr>
                <w:sz w:val="24"/>
                <w:szCs w:val="24"/>
              </w:rPr>
              <w:t>Мир моего города (Человек и технический прогресс)</w:t>
            </w:r>
          </w:p>
        </w:tc>
      </w:tr>
      <w:tr w:rsidR="000C5B2F" w:rsidRPr="007D6BF2" w:rsidTr="000C5B2F">
        <w:trPr>
          <w:trHeight w:val="60"/>
        </w:trPr>
        <w:tc>
          <w:tcPr>
            <w:tcW w:w="10348"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head"/>
              <w:jc w:val="both"/>
              <w:rPr>
                <w:sz w:val="24"/>
                <w:szCs w:val="24"/>
              </w:rPr>
            </w:pPr>
            <w:r w:rsidRPr="007D6BF2">
              <w:rPr>
                <w:sz w:val="24"/>
                <w:szCs w:val="24"/>
              </w:rPr>
              <w:t>Модуль: Естественно-науч</w:t>
            </w:r>
            <w:r>
              <w:rPr>
                <w:sz w:val="24"/>
                <w:szCs w:val="24"/>
              </w:rPr>
              <w:t>ная грамотность «Наука рядом» (5</w:t>
            </w:r>
            <w:r w:rsidRPr="007D6BF2">
              <w:rPr>
                <w:sz w:val="24"/>
                <w:szCs w:val="24"/>
              </w:rPr>
              <w:t xml:space="preserve"> ч)</w:t>
            </w:r>
          </w:p>
        </w:tc>
      </w:tr>
      <w:tr w:rsidR="000C5B2F" w:rsidRPr="007D6BF2" w:rsidTr="000C5B2F">
        <w:trPr>
          <w:trHeight w:val="60"/>
        </w:trPr>
        <w:tc>
          <w:tcPr>
            <w:tcW w:w="4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99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Мои увлечения</w:t>
            </w:r>
          </w:p>
        </w:tc>
      </w:tr>
      <w:tr w:rsidR="000C5B2F" w:rsidRPr="007D6BF2" w:rsidTr="000C5B2F">
        <w:trPr>
          <w:trHeight w:val="60"/>
        </w:trPr>
        <w:tc>
          <w:tcPr>
            <w:tcW w:w="4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Pr>
                <w:rFonts w:ascii="Times New Roman" w:hAnsi="Times New Roman" w:cs="Times New Roman"/>
                <w:sz w:val="24"/>
                <w:szCs w:val="24"/>
              </w:rPr>
              <w:t>7</w:t>
            </w:r>
          </w:p>
        </w:tc>
        <w:tc>
          <w:tcPr>
            <w:tcW w:w="99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Растения и животные в нашей жизни</w:t>
            </w:r>
            <w:r>
              <w:rPr>
                <w:rFonts w:ascii="Times New Roman" w:hAnsi="Times New Roman" w:cs="Times New Roman"/>
                <w:sz w:val="24"/>
                <w:szCs w:val="24"/>
              </w:rPr>
              <w:t xml:space="preserve"> </w:t>
            </w:r>
          </w:p>
        </w:tc>
      </w:tr>
      <w:tr w:rsidR="000C5B2F" w:rsidRPr="007D6BF2" w:rsidTr="000C5B2F">
        <w:trPr>
          <w:trHeight w:val="60"/>
        </w:trPr>
        <w:tc>
          <w:tcPr>
            <w:tcW w:w="4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Pr>
                <w:rFonts w:ascii="Times New Roman" w:hAnsi="Times New Roman" w:cs="Times New Roman"/>
                <w:sz w:val="24"/>
                <w:szCs w:val="24"/>
              </w:rPr>
              <w:t>8</w:t>
            </w:r>
          </w:p>
        </w:tc>
        <w:tc>
          <w:tcPr>
            <w:tcW w:w="99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Растения и животные в нашей жизни</w:t>
            </w:r>
          </w:p>
        </w:tc>
      </w:tr>
      <w:tr w:rsidR="000C5B2F" w:rsidRPr="007D6BF2" w:rsidTr="000C5B2F">
        <w:trPr>
          <w:trHeight w:val="60"/>
        </w:trPr>
        <w:tc>
          <w:tcPr>
            <w:tcW w:w="4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Pr>
                <w:rFonts w:ascii="Times New Roman" w:hAnsi="Times New Roman" w:cs="Times New Roman"/>
                <w:sz w:val="24"/>
                <w:szCs w:val="24"/>
              </w:rPr>
              <w:t>9</w:t>
            </w:r>
          </w:p>
        </w:tc>
        <w:tc>
          <w:tcPr>
            <w:tcW w:w="99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Загадочные явления</w:t>
            </w:r>
          </w:p>
        </w:tc>
      </w:tr>
      <w:tr w:rsidR="000C5B2F" w:rsidRPr="007D6BF2" w:rsidTr="000C5B2F">
        <w:trPr>
          <w:trHeight w:val="60"/>
        </w:trPr>
        <w:tc>
          <w:tcPr>
            <w:tcW w:w="4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Pr>
                <w:rFonts w:ascii="Times New Roman" w:hAnsi="Times New Roman" w:cs="Times New Roman"/>
                <w:sz w:val="24"/>
                <w:szCs w:val="24"/>
              </w:rPr>
              <w:t>10</w:t>
            </w:r>
          </w:p>
        </w:tc>
        <w:tc>
          <w:tcPr>
            <w:tcW w:w="99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Загадочные явления</w:t>
            </w:r>
          </w:p>
        </w:tc>
      </w:tr>
      <w:tr w:rsidR="000C5B2F" w:rsidRPr="007D6BF2" w:rsidTr="000C5B2F">
        <w:trPr>
          <w:trHeight w:val="60"/>
        </w:trPr>
        <w:tc>
          <w:tcPr>
            <w:tcW w:w="10348"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head"/>
              <w:jc w:val="both"/>
              <w:rPr>
                <w:sz w:val="24"/>
                <w:szCs w:val="24"/>
              </w:rPr>
            </w:pPr>
            <w:r w:rsidRPr="007D6BF2">
              <w:rPr>
                <w:sz w:val="24"/>
                <w:szCs w:val="24"/>
              </w:rPr>
              <w:t>Модуль: Креативное мышление «Учимся мыслить креативно» (</w:t>
            </w:r>
            <w:r>
              <w:rPr>
                <w:sz w:val="24"/>
                <w:szCs w:val="24"/>
              </w:rPr>
              <w:t>5</w:t>
            </w:r>
            <w:r w:rsidRPr="007D6BF2">
              <w:rPr>
                <w:sz w:val="24"/>
                <w:szCs w:val="24"/>
              </w:rPr>
              <w:t xml:space="preserve"> ч)</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Pr>
                <w:rFonts w:ascii="Times New Roman" w:hAnsi="Times New Roman" w:cs="Times New Roman"/>
                <w:sz w:val="24"/>
                <w:szCs w:val="24"/>
              </w:rPr>
              <w:t>11</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Модели и ситуации. Общее представление о креативности (на примерах простейших заданий и бытовых ситуаций). Знакомство с содержательными и тематическими областями. Рефлексия. Выполнение итоговой работы</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Pr>
                <w:rFonts w:ascii="Times New Roman" w:hAnsi="Times New Roman" w:cs="Times New Roman"/>
                <w:sz w:val="24"/>
                <w:szCs w:val="24"/>
              </w:rPr>
              <w:t>12</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 xml:space="preserve">Выдвижение разнообразных идей. Для чего нужно выдвигать разные идеи и варианты. Разные, похожие, одинаковые. </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BE0E96" w:rsidRDefault="000C5B2F" w:rsidP="00045252">
            <w:pPr>
              <w:pStyle w:val="table-body"/>
              <w:jc w:val="both"/>
              <w:rPr>
                <w:rFonts w:ascii="Times New Roman" w:hAnsi="Times New Roman" w:cs="Times New Roman"/>
                <w:sz w:val="24"/>
                <w:szCs w:val="24"/>
              </w:rPr>
            </w:pPr>
            <w:r w:rsidRPr="00BE0E96">
              <w:rPr>
                <w:rFonts w:ascii="Times New Roman" w:hAnsi="Times New Roman" w:cs="Times New Roman"/>
                <w:sz w:val="24"/>
                <w:szCs w:val="24"/>
              </w:rPr>
              <w:t>13</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Выдвижение креативных идей и их доработка. Для чего нужны нестандартные идеи. Когда и кому бывают нужны креативные идеи</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BE0E96" w:rsidRDefault="000C5B2F" w:rsidP="00045252">
            <w:pPr>
              <w:pStyle w:val="table-body"/>
              <w:jc w:val="center"/>
              <w:rPr>
                <w:rFonts w:ascii="Times New Roman" w:hAnsi="Times New Roman" w:cs="Times New Roman"/>
                <w:sz w:val="24"/>
                <w:szCs w:val="24"/>
              </w:rPr>
            </w:pPr>
            <w:r w:rsidRPr="00BE0E96">
              <w:rPr>
                <w:rFonts w:ascii="Times New Roman" w:hAnsi="Times New Roman" w:cs="Times New Roman"/>
                <w:sz w:val="24"/>
                <w:szCs w:val="24"/>
              </w:rPr>
              <w:t>14</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BE0E96" w:rsidRDefault="000C5B2F" w:rsidP="00045252">
            <w:pPr>
              <w:pStyle w:val="table-body"/>
              <w:rPr>
                <w:sz w:val="24"/>
                <w:szCs w:val="24"/>
              </w:rPr>
            </w:pPr>
            <w:r w:rsidRPr="00BE0E96">
              <w:rPr>
                <w:sz w:val="24"/>
                <w:szCs w:val="24"/>
              </w:rPr>
              <w:t>От выдвижения до доработки идей. Создание продукта. Выполнение проекта на основе комплексного задания</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BE0E96" w:rsidRDefault="000C5B2F" w:rsidP="00045252">
            <w:pPr>
              <w:pStyle w:val="table-body"/>
              <w:jc w:val="center"/>
              <w:rPr>
                <w:rFonts w:ascii="Times New Roman" w:hAnsi="Times New Roman" w:cs="Times New Roman"/>
                <w:sz w:val="24"/>
                <w:szCs w:val="24"/>
              </w:rPr>
            </w:pPr>
            <w:r w:rsidRPr="00BE0E96">
              <w:rPr>
                <w:rFonts w:ascii="Times New Roman" w:hAnsi="Times New Roman" w:cs="Times New Roman"/>
                <w:sz w:val="24"/>
                <w:szCs w:val="24"/>
              </w:rPr>
              <w:t>15</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BE0E96" w:rsidRDefault="000C5B2F" w:rsidP="00045252">
            <w:pPr>
              <w:pStyle w:val="table-body"/>
              <w:rPr>
                <w:sz w:val="24"/>
                <w:szCs w:val="24"/>
              </w:rPr>
            </w:pPr>
            <w:r w:rsidRPr="00BE0E96">
              <w:rPr>
                <w:sz w:val="24"/>
                <w:szCs w:val="24"/>
              </w:rPr>
              <w:t>Диагностика и рефлексия. Самооценка. Выполнение итоговой работы</w:t>
            </w:r>
          </w:p>
        </w:tc>
      </w:tr>
      <w:tr w:rsidR="000C5B2F" w:rsidRPr="007D6BF2" w:rsidTr="000C5B2F">
        <w:trPr>
          <w:trHeight w:val="60"/>
        </w:trPr>
        <w:tc>
          <w:tcPr>
            <w:tcW w:w="10348"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head"/>
              <w:jc w:val="both"/>
              <w:rPr>
                <w:sz w:val="24"/>
                <w:szCs w:val="24"/>
              </w:rPr>
            </w:pPr>
            <w:r w:rsidRPr="007D6BF2">
              <w:rPr>
                <w:rStyle w:val="Bold"/>
                <w:b/>
                <w:sz w:val="24"/>
                <w:szCs w:val="24"/>
              </w:rPr>
              <w:t>Модуль: Математическая грамотность «Математика в повседневной жизни» (4 ч)</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1</w:t>
            </w:r>
            <w:r>
              <w:rPr>
                <w:rFonts w:ascii="Times New Roman" w:hAnsi="Times New Roman" w:cs="Times New Roman"/>
                <w:sz w:val="24"/>
                <w:szCs w:val="24"/>
              </w:rPr>
              <w:t>6</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Путешествия и отдых</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1</w:t>
            </w:r>
            <w:r>
              <w:rPr>
                <w:rFonts w:ascii="Times New Roman" w:hAnsi="Times New Roman" w:cs="Times New Roman"/>
                <w:sz w:val="24"/>
                <w:szCs w:val="24"/>
              </w:rPr>
              <w:t>7</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Транспорт</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1</w:t>
            </w:r>
            <w:r>
              <w:rPr>
                <w:rFonts w:ascii="Times New Roman" w:hAnsi="Times New Roman" w:cs="Times New Roman"/>
                <w:sz w:val="24"/>
                <w:szCs w:val="24"/>
              </w:rPr>
              <w:t>8</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Здоровье</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1</w:t>
            </w:r>
            <w:r>
              <w:rPr>
                <w:rFonts w:ascii="Times New Roman" w:hAnsi="Times New Roman" w:cs="Times New Roman"/>
                <w:sz w:val="24"/>
                <w:szCs w:val="24"/>
              </w:rPr>
              <w:t>9</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Домашнее хозяйство</w:t>
            </w:r>
          </w:p>
        </w:tc>
      </w:tr>
      <w:tr w:rsidR="000C5B2F" w:rsidRPr="007D6BF2" w:rsidTr="000C5B2F">
        <w:trPr>
          <w:trHeight w:val="503"/>
        </w:trPr>
        <w:tc>
          <w:tcPr>
            <w:tcW w:w="10348"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head"/>
              <w:jc w:val="both"/>
              <w:rPr>
                <w:sz w:val="24"/>
                <w:szCs w:val="24"/>
              </w:rPr>
            </w:pPr>
            <w:r w:rsidRPr="007D6BF2">
              <w:rPr>
                <w:sz w:val="24"/>
                <w:szCs w:val="24"/>
              </w:rPr>
              <w:t>Модуль: Финансовая грамотность «Школа финансовых решений» (4 ч)</w:t>
            </w:r>
          </w:p>
        </w:tc>
      </w:tr>
      <w:tr w:rsidR="000C5B2F" w:rsidRPr="007D6BF2" w:rsidTr="000C5B2F">
        <w:trPr>
          <w:trHeight w:val="303"/>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Pr>
                <w:rFonts w:ascii="Times New Roman" w:hAnsi="Times New Roman" w:cs="Times New Roman"/>
                <w:sz w:val="24"/>
                <w:szCs w:val="24"/>
              </w:rPr>
              <w:t>20</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Собираемся за покупками: что важно знать</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Pr>
                <w:rFonts w:ascii="Times New Roman" w:hAnsi="Times New Roman" w:cs="Times New Roman"/>
                <w:sz w:val="24"/>
                <w:szCs w:val="24"/>
              </w:rPr>
              <w:t>21</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 xml:space="preserve">Делаем покупки: как правильно выбирать товары </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Pr>
                <w:rFonts w:ascii="Times New Roman" w:hAnsi="Times New Roman" w:cs="Times New Roman"/>
                <w:sz w:val="24"/>
                <w:szCs w:val="24"/>
              </w:rPr>
              <w:t>22</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Приобретаем услуги: знаем, умеем, практикуем</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Pr>
                <w:rFonts w:ascii="Times New Roman" w:hAnsi="Times New Roman" w:cs="Times New Roman"/>
                <w:sz w:val="24"/>
                <w:szCs w:val="24"/>
              </w:rPr>
              <w:t>23</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Самое главное о правилах поведении грамотного покупателя</w:t>
            </w:r>
          </w:p>
        </w:tc>
      </w:tr>
      <w:tr w:rsidR="000C5B2F" w:rsidRPr="007D6BF2" w:rsidTr="000C5B2F">
        <w:trPr>
          <w:trHeight w:val="60"/>
        </w:trPr>
        <w:tc>
          <w:tcPr>
            <w:tcW w:w="10348"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head"/>
              <w:jc w:val="both"/>
              <w:rPr>
                <w:sz w:val="24"/>
                <w:szCs w:val="24"/>
              </w:rPr>
            </w:pPr>
            <w:r w:rsidRPr="007D6BF2">
              <w:rPr>
                <w:sz w:val="24"/>
                <w:szCs w:val="24"/>
              </w:rPr>
              <w:t>Интегрированные занятия: Финансовая грамотность+ Математика (2 ч)</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lastRenderedPageBreak/>
              <w:t>25</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lastRenderedPageBreak/>
              <w:t>«Деньги – не щепки, счетом крепки»</w:t>
            </w:r>
          </w:p>
        </w:tc>
      </w:tr>
      <w:tr w:rsidR="000C5B2F" w:rsidRPr="007D6BF2" w:rsidTr="000C5B2F">
        <w:trPr>
          <w:trHeight w:val="60"/>
        </w:trPr>
        <w:tc>
          <w:tcPr>
            <w:tcW w:w="10348"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head"/>
              <w:jc w:val="both"/>
              <w:rPr>
                <w:sz w:val="24"/>
                <w:szCs w:val="24"/>
              </w:rPr>
            </w:pPr>
            <w:r w:rsidRPr="007D6BF2">
              <w:rPr>
                <w:sz w:val="24"/>
                <w:szCs w:val="24"/>
              </w:rPr>
              <w:t>Модуль: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2</w:t>
            </w:r>
            <w:r>
              <w:rPr>
                <w:rFonts w:ascii="Times New Roman" w:hAnsi="Times New Roman" w:cs="Times New Roman"/>
                <w:sz w:val="24"/>
                <w:szCs w:val="24"/>
              </w:rPr>
              <w:t>6</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Мы умеем дружить</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2</w:t>
            </w:r>
            <w:r>
              <w:rPr>
                <w:rFonts w:ascii="Times New Roman" w:hAnsi="Times New Roman" w:cs="Times New Roman"/>
                <w:sz w:val="24"/>
                <w:szCs w:val="24"/>
              </w:rPr>
              <w:t>7</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Общаемся с одноклассниками и живем интересно</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Pr>
                <w:rFonts w:ascii="Times New Roman" w:hAnsi="Times New Roman" w:cs="Times New Roman"/>
                <w:sz w:val="24"/>
                <w:szCs w:val="24"/>
              </w:rPr>
              <w:t>28</w:t>
            </w:r>
            <w:r w:rsidRPr="007D6BF2">
              <w:rPr>
                <w:rFonts w:ascii="Times New Roman" w:hAnsi="Times New Roman" w:cs="Times New Roman"/>
                <w:sz w:val="24"/>
                <w:szCs w:val="24"/>
              </w:rPr>
              <w:t>,2</w:t>
            </w:r>
            <w:r>
              <w:rPr>
                <w:rFonts w:ascii="Times New Roman" w:hAnsi="Times New Roman" w:cs="Times New Roman"/>
                <w:sz w:val="24"/>
                <w:szCs w:val="24"/>
              </w:rPr>
              <w:t>9</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Какие проблемы называют глобальными? Что значит быть глобально компетентным?</w:t>
            </w:r>
          </w:p>
        </w:tc>
      </w:tr>
      <w:tr w:rsidR="000C5B2F" w:rsidRPr="007D6BF2" w:rsidTr="000C5B2F">
        <w:trPr>
          <w:trHeight w:val="60"/>
        </w:trPr>
        <w:tc>
          <w:tcPr>
            <w:tcW w:w="47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Pr>
                <w:rFonts w:ascii="Times New Roman" w:hAnsi="Times New Roman" w:cs="Times New Roman"/>
                <w:sz w:val="24"/>
                <w:szCs w:val="24"/>
              </w:rPr>
              <w:t>30</w:t>
            </w:r>
            <w:r w:rsidRPr="007D6BF2">
              <w:rPr>
                <w:rFonts w:ascii="Times New Roman" w:hAnsi="Times New Roman" w:cs="Times New Roman"/>
                <w:sz w:val="24"/>
                <w:szCs w:val="24"/>
              </w:rPr>
              <w:t xml:space="preserve">, </w:t>
            </w:r>
            <w:r>
              <w:rPr>
                <w:rFonts w:ascii="Times New Roman" w:hAnsi="Times New Roman" w:cs="Times New Roman"/>
                <w:sz w:val="24"/>
                <w:szCs w:val="24"/>
              </w:rPr>
              <w:t>31</w:t>
            </w:r>
          </w:p>
        </w:tc>
        <w:tc>
          <w:tcPr>
            <w:tcW w:w="98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7D6BF2" w:rsidRDefault="000C5B2F" w:rsidP="00045252">
            <w:pPr>
              <w:pStyle w:val="table-body"/>
              <w:jc w:val="both"/>
              <w:rPr>
                <w:rFonts w:ascii="Times New Roman" w:hAnsi="Times New Roman" w:cs="Times New Roman"/>
                <w:sz w:val="24"/>
                <w:szCs w:val="24"/>
              </w:rPr>
            </w:pPr>
            <w:r w:rsidRPr="007D6BF2">
              <w:rPr>
                <w:rFonts w:ascii="Times New Roman" w:hAnsi="Times New Roman" w:cs="Times New Roman"/>
                <w:sz w:val="24"/>
                <w:szCs w:val="24"/>
              </w:rPr>
              <w:t>Рефлексия. Самооценка. Выполнение итоговой работы. Итоговое занятие</w:t>
            </w:r>
          </w:p>
        </w:tc>
      </w:tr>
    </w:tbl>
    <w:p w:rsidR="000C5B2F" w:rsidRPr="007D6BF2" w:rsidRDefault="000C5B2F" w:rsidP="007D6BF2">
      <w:pPr>
        <w:pStyle w:val="body"/>
        <w:rPr>
          <w:rFonts w:ascii="Times New Roman" w:hAnsi="Times New Roman" w:cs="Times New Roman"/>
          <w:sz w:val="24"/>
          <w:szCs w:val="24"/>
        </w:rPr>
      </w:pPr>
    </w:p>
    <w:p w:rsidR="008274C7" w:rsidRPr="007D6BF2" w:rsidRDefault="008274C7" w:rsidP="007D6BF2">
      <w:pPr>
        <w:pStyle w:val="body"/>
        <w:rPr>
          <w:rFonts w:ascii="Times New Roman" w:hAnsi="Times New Roman" w:cs="Times New Roman"/>
          <w:sz w:val="24"/>
          <w:szCs w:val="24"/>
        </w:rPr>
      </w:pPr>
    </w:p>
    <w:p w:rsidR="008274C7" w:rsidRPr="007D6BF2" w:rsidRDefault="004D1551" w:rsidP="007D6BF2">
      <w:pPr>
        <w:pStyle w:val="1"/>
        <w:pBdr>
          <w:bottom w:val="single" w:sz="4" w:space="1" w:color="auto"/>
        </w:pBdr>
        <w:jc w:val="both"/>
        <w:rPr>
          <w:sz w:val="24"/>
          <w:szCs w:val="24"/>
        </w:rPr>
      </w:pPr>
      <w:bookmarkStart w:id="6" w:name="_Toc118724561"/>
      <w:r w:rsidRPr="007D6BF2">
        <w:rPr>
          <w:sz w:val="24"/>
          <w:szCs w:val="24"/>
        </w:rPr>
        <w:t xml:space="preserve">ПЛАНИРУЕМЫЕ РЕЗУЛЬТАТЫ </w:t>
      </w:r>
      <w:r w:rsidR="008274C7" w:rsidRPr="007D6BF2">
        <w:rPr>
          <w:sz w:val="24"/>
          <w:szCs w:val="24"/>
        </w:rPr>
        <w:t>ОСВОЕНИЯ КУРСА ВНЕУРОЧНОЙ ДЕЯТЕЛЬНОСТИ</w:t>
      </w:r>
      <w:bookmarkEnd w:id="6"/>
    </w:p>
    <w:p w:rsidR="008274C7" w:rsidRPr="007D6BF2" w:rsidRDefault="008274C7" w:rsidP="0088445A">
      <w:pPr>
        <w:pStyle w:val="body"/>
        <w:rPr>
          <w:rFonts w:ascii="Times New Roman" w:hAnsi="Times New Roman" w:cs="Times New Roman"/>
          <w:sz w:val="24"/>
          <w:szCs w:val="24"/>
        </w:rPr>
      </w:pPr>
      <w:r w:rsidRPr="007D6BF2">
        <w:rPr>
          <w:rFonts w:ascii="Times New Roman" w:hAnsi="Times New Roman" w:cs="Times New Roman"/>
          <w:sz w:val="24"/>
          <w:szCs w:val="24"/>
        </w:rPr>
        <w:t xml:space="preserve">Занятия в рамках программы направлены на обеспечение достижений обучающимися следующих личностных, </w:t>
      </w:r>
      <w:proofErr w:type="spellStart"/>
      <w:r w:rsidRPr="007D6BF2">
        <w:rPr>
          <w:rFonts w:ascii="Times New Roman" w:hAnsi="Times New Roman" w:cs="Times New Roman"/>
          <w:sz w:val="24"/>
          <w:szCs w:val="24"/>
        </w:rPr>
        <w:t>метапредметных</w:t>
      </w:r>
      <w:proofErr w:type="spellEnd"/>
      <w:r w:rsidRPr="007D6BF2">
        <w:rPr>
          <w:rFonts w:ascii="Times New Roman" w:hAnsi="Times New Roman" w:cs="Times New Roman"/>
          <w:sz w:val="24"/>
          <w:szCs w:val="24"/>
        </w:rPr>
        <w:t xml:space="preserve">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8274C7" w:rsidRPr="0088445A" w:rsidRDefault="004D1551" w:rsidP="0088445A">
      <w:pPr>
        <w:pStyle w:val="2"/>
        <w:spacing w:before="0" w:after="0"/>
        <w:jc w:val="both"/>
        <w:rPr>
          <w:b w:val="0"/>
          <w:sz w:val="24"/>
          <w:szCs w:val="24"/>
        </w:rPr>
      </w:pPr>
      <w:r w:rsidRPr="0088445A">
        <w:rPr>
          <w:b w:val="0"/>
          <w:sz w:val="24"/>
          <w:szCs w:val="24"/>
        </w:rPr>
        <w:t>Личностные результаты</w:t>
      </w:r>
      <w:r w:rsidR="0088445A">
        <w:rPr>
          <w:b w:val="0"/>
          <w:sz w:val="24"/>
          <w:szCs w:val="24"/>
        </w:rPr>
        <w:t>:</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осознание российской гражданской идентичности (осознание себя, своих задач и своего места в мире);</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 xml:space="preserve">готовность к выполнению обязанностей гражданина и реализации его прав; </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готовность к саморазвитию, самостоятельности и личностному самоопределению;</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осознание ценности самостоятельности и инициативы;</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наличие мотивации к целенаправленной социально значимой деятельности; стремление быть полезным, интерес к социальному сотрудничеству;</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проявление интереса к способам познания;</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 xml:space="preserve">стремление к </w:t>
      </w:r>
      <w:proofErr w:type="spellStart"/>
      <w:r w:rsidRPr="007D6BF2">
        <w:rPr>
          <w:rFonts w:ascii="Times New Roman" w:hAnsi="Times New Roman" w:cs="Times New Roman"/>
          <w:sz w:val="24"/>
          <w:szCs w:val="24"/>
        </w:rPr>
        <w:t>самоизменению</w:t>
      </w:r>
      <w:proofErr w:type="spellEnd"/>
      <w:r w:rsidRPr="007D6BF2">
        <w:rPr>
          <w:rFonts w:ascii="Times New Roman" w:hAnsi="Times New Roman" w:cs="Times New Roman"/>
          <w:sz w:val="24"/>
          <w:szCs w:val="24"/>
        </w:rPr>
        <w:t>;</w:t>
      </w:r>
    </w:p>
    <w:p w:rsidR="008274C7" w:rsidRPr="007D6BF2" w:rsidRDefault="008274C7" w:rsidP="0088445A">
      <w:pPr>
        <w:pStyle w:val="list-bullet"/>
        <w:numPr>
          <w:ilvl w:val="0"/>
          <w:numId w:val="2"/>
        </w:numPr>
        <w:rPr>
          <w:rFonts w:ascii="Times New Roman" w:hAnsi="Times New Roman" w:cs="Times New Roman"/>
          <w:sz w:val="24"/>
          <w:szCs w:val="24"/>
        </w:rPr>
      </w:pPr>
      <w:proofErr w:type="spellStart"/>
      <w:r w:rsidRPr="007D6BF2">
        <w:rPr>
          <w:rFonts w:ascii="Times New Roman" w:hAnsi="Times New Roman" w:cs="Times New Roman"/>
          <w:sz w:val="24"/>
          <w:szCs w:val="24"/>
        </w:rPr>
        <w:t>сформированность</w:t>
      </w:r>
      <w:proofErr w:type="spellEnd"/>
      <w:r w:rsidRPr="007D6BF2">
        <w:rPr>
          <w:rFonts w:ascii="Times New Roman" w:hAnsi="Times New Roman" w:cs="Times New Roman"/>
          <w:sz w:val="24"/>
          <w:szCs w:val="24"/>
        </w:rPr>
        <w:t xml:space="preserve"> внутренней позиции личности как особого ценностного отношения к себе, окружающим людям и жизни в целом; </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ориентация на моральные ценности и нормы в ситуациях нравственного выбора;</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 xml:space="preserve">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 </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активное участие в жизни семьи;</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приобретение опыта успешного межличностного общения;</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проявление уважения к людям любого труда и результатам трудовой деятельности; бережного отношения к личному и общественному имуществу;</w:t>
      </w:r>
    </w:p>
    <w:p w:rsidR="008274C7" w:rsidRPr="007D6BF2" w:rsidRDefault="008274C7" w:rsidP="0088445A">
      <w:pPr>
        <w:pStyle w:val="list-bullet"/>
        <w:numPr>
          <w:ilvl w:val="0"/>
          <w:numId w:val="2"/>
        </w:numPr>
        <w:rPr>
          <w:rFonts w:ascii="Times New Roman" w:hAnsi="Times New Roman" w:cs="Times New Roman"/>
          <w:sz w:val="24"/>
          <w:szCs w:val="24"/>
        </w:rPr>
      </w:pPr>
      <w:r w:rsidRPr="007D6BF2">
        <w:rPr>
          <w:rFonts w:ascii="Times New Roman" w:hAnsi="Times New Roman" w:cs="Times New Roman"/>
          <w:sz w:val="24"/>
          <w:szCs w:val="24"/>
        </w:rPr>
        <w:t>соблюдение правил безопасности, в том числе навыков безопасного поведения в интернет-среде.</w:t>
      </w:r>
    </w:p>
    <w:p w:rsidR="008274C7" w:rsidRPr="007D6BF2"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 xml:space="preserve">Личностные результаты, обеспечивающие адаптацию обучающегося к изменяющимся условиям </w:t>
      </w:r>
      <w:r w:rsidRPr="007D6BF2">
        <w:rPr>
          <w:rFonts w:ascii="Times New Roman" w:hAnsi="Times New Roman" w:cs="Times New Roman"/>
          <w:sz w:val="24"/>
          <w:szCs w:val="24"/>
        </w:rPr>
        <w:lastRenderedPageBreak/>
        <w:t>социальной и природной среды:</w:t>
      </w:r>
    </w:p>
    <w:p w:rsidR="008274C7" w:rsidRPr="007D6BF2" w:rsidRDefault="008274C7" w:rsidP="0088445A">
      <w:pPr>
        <w:pStyle w:val="list-bullet"/>
        <w:numPr>
          <w:ilvl w:val="0"/>
          <w:numId w:val="3"/>
        </w:numPr>
        <w:rPr>
          <w:rFonts w:ascii="Times New Roman" w:hAnsi="Times New Roman" w:cs="Times New Roman"/>
          <w:sz w:val="24"/>
          <w:szCs w:val="24"/>
        </w:rPr>
      </w:pPr>
      <w:r w:rsidRPr="007D6BF2">
        <w:rPr>
          <w:rFonts w:ascii="Times New Roman" w:hAnsi="Times New Roman" w:cs="Times New Roman"/>
          <w:sz w:val="24"/>
          <w:szCs w:val="24"/>
        </w:rPr>
        <w:t>освоение социального опыта, основных социальных ролей; осознание личной ответственности за свои поступки в мире;</w:t>
      </w:r>
    </w:p>
    <w:p w:rsidR="008274C7" w:rsidRPr="007D6BF2" w:rsidRDefault="008274C7" w:rsidP="0088445A">
      <w:pPr>
        <w:pStyle w:val="list-bullet"/>
        <w:numPr>
          <w:ilvl w:val="0"/>
          <w:numId w:val="3"/>
        </w:numPr>
        <w:rPr>
          <w:rFonts w:ascii="Times New Roman" w:hAnsi="Times New Roman" w:cs="Times New Roman"/>
          <w:sz w:val="24"/>
          <w:szCs w:val="24"/>
        </w:rPr>
      </w:pPr>
      <w:r w:rsidRPr="007D6BF2">
        <w:rPr>
          <w:rFonts w:ascii="Times New Roman" w:hAnsi="Times New Roman" w:cs="Times New Roman"/>
          <w:sz w:val="24"/>
          <w:szCs w:val="24"/>
        </w:rPr>
        <w:t xml:space="preserve">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rsidR="008274C7" w:rsidRPr="007D6BF2" w:rsidRDefault="008274C7" w:rsidP="0088445A">
      <w:pPr>
        <w:pStyle w:val="list-bullet"/>
        <w:numPr>
          <w:ilvl w:val="0"/>
          <w:numId w:val="3"/>
        </w:numPr>
        <w:rPr>
          <w:rFonts w:ascii="Times New Roman" w:hAnsi="Times New Roman" w:cs="Times New Roman"/>
          <w:sz w:val="24"/>
          <w:szCs w:val="24"/>
        </w:rPr>
      </w:pPr>
      <w:r w:rsidRPr="007D6BF2">
        <w:rPr>
          <w:rFonts w:ascii="Times New Roman" w:hAnsi="Times New Roman" w:cs="Times New Roman"/>
          <w:sz w:val="24"/>
          <w:szCs w:val="24"/>
        </w:rPr>
        <w:t>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8274C7" w:rsidRPr="007D6BF2"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Личностные результаты, связанные с формированием экологической культуры:</w:t>
      </w:r>
    </w:p>
    <w:p w:rsidR="008274C7" w:rsidRPr="007D6BF2" w:rsidRDefault="008274C7" w:rsidP="0088445A">
      <w:pPr>
        <w:pStyle w:val="list-bullet"/>
        <w:numPr>
          <w:ilvl w:val="0"/>
          <w:numId w:val="4"/>
        </w:numPr>
        <w:rPr>
          <w:rFonts w:ascii="Times New Roman" w:hAnsi="Times New Roman" w:cs="Times New Roman"/>
          <w:sz w:val="24"/>
          <w:szCs w:val="24"/>
        </w:rPr>
      </w:pPr>
      <w:r w:rsidRPr="007D6BF2">
        <w:rPr>
          <w:rFonts w:ascii="Times New Roman" w:hAnsi="Times New Roman" w:cs="Times New Roman"/>
          <w:sz w:val="24"/>
          <w:szCs w:val="24"/>
        </w:rPr>
        <w:t>умение анализировать и выявлять взаимосвязи природы, общества и экономики;</w:t>
      </w:r>
    </w:p>
    <w:p w:rsidR="008274C7" w:rsidRPr="007D6BF2" w:rsidRDefault="008274C7" w:rsidP="0088445A">
      <w:pPr>
        <w:pStyle w:val="list-bullet"/>
        <w:numPr>
          <w:ilvl w:val="0"/>
          <w:numId w:val="4"/>
        </w:numPr>
        <w:rPr>
          <w:rFonts w:ascii="Times New Roman" w:hAnsi="Times New Roman" w:cs="Times New Roman"/>
          <w:sz w:val="24"/>
          <w:szCs w:val="24"/>
        </w:rPr>
      </w:pPr>
      <w:r w:rsidRPr="007D6BF2">
        <w:rPr>
          <w:rFonts w:ascii="Times New Roman" w:hAnsi="Times New Roman" w:cs="Times New Roman"/>
          <w:sz w:val="24"/>
          <w:szCs w:val="24"/>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8274C7" w:rsidRPr="007D6BF2" w:rsidRDefault="008274C7" w:rsidP="0088445A">
      <w:pPr>
        <w:pStyle w:val="list-bullet"/>
        <w:numPr>
          <w:ilvl w:val="0"/>
          <w:numId w:val="4"/>
        </w:numPr>
        <w:rPr>
          <w:rFonts w:ascii="Times New Roman" w:hAnsi="Times New Roman" w:cs="Times New Roman"/>
          <w:sz w:val="24"/>
          <w:szCs w:val="24"/>
        </w:rPr>
      </w:pPr>
      <w:r w:rsidRPr="007D6BF2">
        <w:rPr>
          <w:rFonts w:ascii="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274C7" w:rsidRPr="007D6BF2" w:rsidRDefault="008274C7" w:rsidP="0088445A">
      <w:pPr>
        <w:pStyle w:val="list-bullet"/>
        <w:numPr>
          <w:ilvl w:val="0"/>
          <w:numId w:val="4"/>
        </w:numPr>
        <w:rPr>
          <w:rFonts w:ascii="Times New Roman" w:hAnsi="Times New Roman" w:cs="Times New Roman"/>
          <w:sz w:val="24"/>
          <w:szCs w:val="24"/>
        </w:rPr>
      </w:pPr>
      <w:r w:rsidRPr="007D6BF2">
        <w:rPr>
          <w:rFonts w:ascii="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w:t>
      </w:r>
    </w:p>
    <w:p w:rsidR="008274C7" w:rsidRPr="007D6BF2" w:rsidRDefault="008274C7" w:rsidP="0088445A">
      <w:pPr>
        <w:pStyle w:val="list-bullet"/>
        <w:numPr>
          <w:ilvl w:val="0"/>
          <w:numId w:val="4"/>
        </w:numPr>
        <w:rPr>
          <w:rFonts w:ascii="Times New Roman" w:hAnsi="Times New Roman" w:cs="Times New Roman"/>
          <w:sz w:val="24"/>
          <w:szCs w:val="24"/>
        </w:rPr>
      </w:pPr>
      <w:r w:rsidRPr="007D6BF2">
        <w:rPr>
          <w:rFonts w:ascii="Times New Roman" w:hAnsi="Times New Roman" w:cs="Times New Roman"/>
          <w:sz w:val="24"/>
          <w:szCs w:val="24"/>
        </w:rPr>
        <w:t xml:space="preserve">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rsidR="008274C7" w:rsidRPr="007D6BF2" w:rsidRDefault="008274C7" w:rsidP="0088445A">
      <w:pPr>
        <w:pStyle w:val="list-bullet"/>
        <w:numPr>
          <w:ilvl w:val="0"/>
          <w:numId w:val="4"/>
        </w:numPr>
        <w:rPr>
          <w:rFonts w:ascii="Times New Roman" w:hAnsi="Times New Roman" w:cs="Times New Roman"/>
          <w:sz w:val="24"/>
          <w:szCs w:val="24"/>
        </w:rPr>
      </w:pPr>
      <w:r w:rsidRPr="007D6BF2">
        <w:rPr>
          <w:rFonts w:ascii="Times New Roman" w:hAnsi="Times New Roman" w:cs="Times New Roman"/>
          <w:sz w:val="24"/>
          <w:szCs w:val="24"/>
        </w:rPr>
        <w:t>готовность к участию в практической деятельности экологической направленности.</w:t>
      </w:r>
    </w:p>
    <w:p w:rsidR="008274C7" w:rsidRPr="007D6BF2" w:rsidRDefault="008274C7" w:rsidP="0088445A">
      <w:pPr>
        <w:pStyle w:val="body"/>
        <w:rPr>
          <w:rFonts w:ascii="Times New Roman" w:hAnsi="Times New Roman" w:cs="Times New Roman"/>
          <w:sz w:val="24"/>
          <w:szCs w:val="24"/>
        </w:rPr>
      </w:pPr>
      <w:r w:rsidRPr="007D6BF2">
        <w:rPr>
          <w:rFonts w:ascii="Times New Roman" w:hAnsi="Times New Roman" w:cs="Times New Roman"/>
          <w:sz w:val="24"/>
          <w:szCs w:val="24"/>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rsidR="008274C7" w:rsidRPr="0088445A" w:rsidRDefault="008274C7" w:rsidP="0088445A">
      <w:pPr>
        <w:pStyle w:val="2"/>
        <w:spacing w:before="0" w:after="0"/>
        <w:jc w:val="both"/>
        <w:rPr>
          <w:b w:val="0"/>
          <w:sz w:val="24"/>
          <w:szCs w:val="24"/>
        </w:rPr>
      </w:pPr>
      <w:bookmarkStart w:id="7" w:name="_Toc118724563"/>
      <w:r w:rsidRPr="0088445A">
        <w:rPr>
          <w:b w:val="0"/>
          <w:sz w:val="24"/>
          <w:szCs w:val="24"/>
        </w:rPr>
        <w:t>Метапредметные результаты</w:t>
      </w:r>
      <w:bookmarkEnd w:id="7"/>
      <w:r w:rsidR="0088445A">
        <w:rPr>
          <w:b w:val="0"/>
          <w:sz w:val="24"/>
          <w:szCs w:val="24"/>
        </w:rPr>
        <w:t>:</w:t>
      </w:r>
    </w:p>
    <w:p w:rsidR="008274C7" w:rsidRPr="007D6BF2" w:rsidRDefault="008274C7" w:rsidP="0088445A">
      <w:pPr>
        <w:pStyle w:val="body"/>
        <w:rPr>
          <w:rFonts w:ascii="Times New Roman" w:hAnsi="Times New Roman" w:cs="Times New Roman"/>
          <w:sz w:val="24"/>
          <w:szCs w:val="24"/>
        </w:rPr>
      </w:pPr>
      <w:proofErr w:type="spellStart"/>
      <w:r w:rsidRPr="007D6BF2">
        <w:rPr>
          <w:rFonts w:ascii="Times New Roman" w:hAnsi="Times New Roman" w:cs="Times New Roman"/>
          <w:sz w:val="24"/>
          <w:szCs w:val="24"/>
        </w:rPr>
        <w:t>Метапредметные</w:t>
      </w:r>
      <w:proofErr w:type="spellEnd"/>
      <w:r w:rsidRPr="007D6BF2">
        <w:rPr>
          <w:rFonts w:ascii="Times New Roman" w:hAnsi="Times New Roman" w:cs="Times New Roman"/>
          <w:sz w:val="24"/>
          <w:szCs w:val="24"/>
        </w:rPr>
        <w:t xml:space="preserve">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 </w:t>
      </w:r>
    </w:p>
    <w:p w:rsidR="008274C7" w:rsidRPr="007D6BF2" w:rsidRDefault="008274C7" w:rsidP="0088445A">
      <w:pPr>
        <w:pStyle w:val="list-dash"/>
        <w:numPr>
          <w:ilvl w:val="0"/>
          <w:numId w:val="5"/>
        </w:numPr>
        <w:rPr>
          <w:rFonts w:ascii="Times New Roman" w:hAnsi="Times New Roman" w:cs="Times New Roman"/>
          <w:sz w:val="24"/>
          <w:szCs w:val="24"/>
        </w:rPr>
      </w:pPr>
      <w:r w:rsidRPr="007D6BF2">
        <w:rPr>
          <w:rFonts w:ascii="Times New Roman" w:hAnsi="Times New Roman" w:cs="Times New Roman"/>
          <w:sz w:val="24"/>
          <w:szCs w:val="24"/>
        </w:rPr>
        <w:t>овладение универсальными учебными познавательными действиями;</w:t>
      </w:r>
    </w:p>
    <w:p w:rsidR="008274C7" w:rsidRPr="007D6BF2" w:rsidRDefault="008274C7" w:rsidP="0088445A">
      <w:pPr>
        <w:pStyle w:val="list-dash"/>
        <w:numPr>
          <w:ilvl w:val="0"/>
          <w:numId w:val="5"/>
        </w:numPr>
        <w:rPr>
          <w:rFonts w:ascii="Times New Roman" w:hAnsi="Times New Roman" w:cs="Times New Roman"/>
          <w:sz w:val="24"/>
          <w:szCs w:val="24"/>
        </w:rPr>
      </w:pPr>
      <w:r w:rsidRPr="007D6BF2">
        <w:rPr>
          <w:rFonts w:ascii="Times New Roman" w:hAnsi="Times New Roman" w:cs="Times New Roman"/>
          <w:sz w:val="24"/>
          <w:szCs w:val="24"/>
        </w:rPr>
        <w:t>овладение универсальными учебными коммуникативными действиями;</w:t>
      </w:r>
    </w:p>
    <w:p w:rsidR="008274C7" w:rsidRPr="007D6BF2" w:rsidRDefault="008274C7" w:rsidP="0088445A">
      <w:pPr>
        <w:pStyle w:val="list-dash"/>
        <w:numPr>
          <w:ilvl w:val="0"/>
          <w:numId w:val="5"/>
        </w:numPr>
        <w:rPr>
          <w:rFonts w:ascii="Times New Roman" w:hAnsi="Times New Roman" w:cs="Times New Roman"/>
          <w:sz w:val="24"/>
          <w:szCs w:val="24"/>
        </w:rPr>
      </w:pPr>
      <w:r w:rsidRPr="007D6BF2">
        <w:rPr>
          <w:rFonts w:ascii="Times New Roman" w:hAnsi="Times New Roman" w:cs="Times New Roman"/>
          <w:sz w:val="24"/>
          <w:szCs w:val="24"/>
        </w:rPr>
        <w:t>овладение универсальными регулятивными действиями.</w:t>
      </w:r>
    </w:p>
    <w:p w:rsidR="008274C7" w:rsidRPr="007D6BF2" w:rsidRDefault="008274C7" w:rsidP="006D19D2">
      <w:pPr>
        <w:pStyle w:val="list-bullet"/>
        <w:rPr>
          <w:rFonts w:ascii="Times New Roman" w:hAnsi="Times New Roman" w:cs="Times New Roman"/>
          <w:sz w:val="24"/>
          <w:szCs w:val="24"/>
        </w:rPr>
      </w:pPr>
      <w:r w:rsidRPr="007D6BF2">
        <w:rPr>
          <w:rFonts w:ascii="Times New Roman" w:hAnsi="Times New Roman" w:cs="Times New Roman"/>
          <w:sz w:val="24"/>
          <w:szCs w:val="24"/>
        </w:rPr>
        <w:t xml:space="preserve">Освоение </w:t>
      </w:r>
      <w:proofErr w:type="spellStart"/>
      <w:r w:rsidRPr="007D6BF2">
        <w:rPr>
          <w:rFonts w:ascii="Times New Roman" w:hAnsi="Times New Roman" w:cs="Times New Roman"/>
          <w:sz w:val="24"/>
          <w:szCs w:val="24"/>
        </w:rPr>
        <w:t>обучающимисямежпредметных</w:t>
      </w:r>
      <w:proofErr w:type="spellEnd"/>
      <w:r w:rsidRPr="007D6BF2">
        <w:rPr>
          <w:rFonts w:ascii="Times New Roman" w:hAnsi="Times New Roman" w:cs="Times New Roman"/>
          <w:sz w:val="24"/>
          <w:szCs w:val="24"/>
        </w:rPr>
        <w:t xml:space="preserve">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способность организовать и реализовать собственную познавательную </w:t>
      </w:r>
      <w:proofErr w:type="spellStart"/>
      <w:r w:rsidRPr="007D6BF2">
        <w:rPr>
          <w:rFonts w:ascii="Times New Roman" w:hAnsi="Times New Roman" w:cs="Times New Roman"/>
          <w:sz w:val="24"/>
          <w:szCs w:val="24"/>
        </w:rPr>
        <w:t>деятельность;способность</w:t>
      </w:r>
      <w:proofErr w:type="spellEnd"/>
      <w:r w:rsidRPr="007D6BF2">
        <w:rPr>
          <w:rFonts w:ascii="Times New Roman" w:hAnsi="Times New Roman" w:cs="Times New Roman"/>
          <w:sz w:val="24"/>
          <w:szCs w:val="24"/>
        </w:rPr>
        <w:t xml:space="preserve"> к совместной </w:t>
      </w:r>
      <w:proofErr w:type="spellStart"/>
      <w:r w:rsidRPr="007D6BF2">
        <w:rPr>
          <w:rFonts w:ascii="Times New Roman" w:hAnsi="Times New Roman" w:cs="Times New Roman"/>
          <w:sz w:val="24"/>
          <w:szCs w:val="24"/>
        </w:rPr>
        <w:t>деятельности;овладение</w:t>
      </w:r>
      <w:proofErr w:type="spellEnd"/>
      <w:r w:rsidRPr="007D6BF2">
        <w:rPr>
          <w:rFonts w:ascii="Times New Roman" w:hAnsi="Times New Roman" w:cs="Times New Roman"/>
          <w:sz w:val="24"/>
          <w:szCs w:val="24"/>
        </w:rPr>
        <w:t xml:space="preserve">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8274C7" w:rsidRPr="007D6BF2" w:rsidRDefault="008274C7" w:rsidP="006D19D2">
      <w:pPr>
        <w:pStyle w:val="h4"/>
        <w:spacing w:before="0"/>
        <w:rPr>
          <w:rFonts w:ascii="Times New Roman" w:hAnsi="Times New Roman" w:cs="Times New Roman"/>
          <w:sz w:val="24"/>
          <w:szCs w:val="24"/>
        </w:rPr>
      </w:pPr>
      <w:r w:rsidRPr="007D6BF2">
        <w:rPr>
          <w:rFonts w:ascii="Times New Roman" w:hAnsi="Times New Roman" w:cs="Times New Roman"/>
          <w:sz w:val="24"/>
          <w:szCs w:val="24"/>
        </w:rPr>
        <w:t>Овладение универсальными учебными познавательными действиями:</w:t>
      </w:r>
    </w:p>
    <w:p w:rsidR="008274C7" w:rsidRPr="007D6BF2" w:rsidRDefault="008274C7" w:rsidP="006D19D2">
      <w:pPr>
        <w:pStyle w:val="body"/>
        <w:rPr>
          <w:rFonts w:ascii="Times New Roman" w:hAnsi="Times New Roman" w:cs="Times New Roman"/>
          <w:b/>
          <w:bCs/>
          <w:i/>
          <w:iCs/>
          <w:sz w:val="24"/>
          <w:szCs w:val="24"/>
        </w:rPr>
      </w:pPr>
      <w:r w:rsidRPr="007D6BF2">
        <w:rPr>
          <w:rFonts w:ascii="Times New Roman" w:hAnsi="Times New Roman" w:cs="Times New Roman"/>
          <w:b/>
          <w:bCs/>
          <w:i/>
          <w:iCs/>
          <w:sz w:val="24"/>
          <w:szCs w:val="24"/>
        </w:rPr>
        <w:t>1) базовые логические действия:</w:t>
      </w:r>
    </w:p>
    <w:p w:rsidR="008274C7" w:rsidRPr="007D6BF2" w:rsidRDefault="008274C7" w:rsidP="006D19D2">
      <w:pPr>
        <w:pStyle w:val="list-bullet"/>
        <w:numPr>
          <w:ilvl w:val="0"/>
          <w:numId w:val="6"/>
        </w:numPr>
        <w:jc w:val="left"/>
        <w:rPr>
          <w:rFonts w:ascii="Times New Roman" w:hAnsi="Times New Roman" w:cs="Times New Roman"/>
          <w:sz w:val="24"/>
          <w:szCs w:val="24"/>
        </w:rPr>
      </w:pPr>
      <w:r w:rsidRPr="007D6BF2">
        <w:rPr>
          <w:rFonts w:ascii="Times New Roman" w:hAnsi="Times New Roman" w:cs="Times New Roman"/>
          <w:sz w:val="24"/>
          <w:szCs w:val="24"/>
        </w:rPr>
        <w:t>владеть базовыми логическими операциями:</w:t>
      </w:r>
    </w:p>
    <w:p w:rsidR="008274C7" w:rsidRPr="007D6BF2" w:rsidRDefault="008274C7" w:rsidP="006D19D2">
      <w:pPr>
        <w:pStyle w:val="list-dash"/>
        <w:numPr>
          <w:ilvl w:val="0"/>
          <w:numId w:val="6"/>
        </w:numPr>
        <w:jc w:val="left"/>
        <w:rPr>
          <w:rFonts w:ascii="Times New Roman" w:hAnsi="Times New Roman" w:cs="Times New Roman"/>
          <w:sz w:val="24"/>
          <w:szCs w:val="24"/>
        </w:rPr>
      </w:pPr>
      <w:r w:rsidRPr="007D6BF2">
        <w:rPr>
          <w:rFonts w:ascii="Times New Roman" w:hAnsi="Times New Roman" w:cs="Times New Roman"/>
          <w:sz w:val="24"/>
          <w:szCs w:val="24"/>
        </w:rPr>
        <w:t>сопоставления и сравнения,</w:t>
      </w:r>
    </w:p>
    <w:p w:rsidR="008274C7" w:rsidRPr="007D6BF2" w:rsidRDefault="008274C7" w:rsidP="006D19D2">
      <w:pPr>
        <w:pStyle w:val="list-dash"/>
        <w:numPr>
          <w:ilvl w:val="0"/>
          <w:numId w:val="6"/>
        </w:numPr>
        <w:jc w:val="left"/>
        <w:rPr>
          <w:rFonts w:ascii="Times New Roman" w:hAnsi="Times New Roman" w:cs="Times New Roman"/>
          <w:sz w:val="24"/>
          <w:szCs w:val="24"/>
        </w:rPr>
      </w:pPr>
      <w:r w:rsidRPr="007D6BF2">
        <w:rPr>
          <w:rFonts w:ascii="Times New Roman" w:hAnsi="Times New Roman" w:cs="Times New Roman"/>
          <w:sz w:val="24"/>
          <w:szCs w:val="24"/>
        </w:rPr>
        <w:t>группировки, систематизации и классификации,</w:t>
      </w:r>
    </w:p>
    <w:p w:rsidR="008274C7" w:rsidRPr="007D6BF2" w:rsidRDefault="008274C7" w:rsidP="006D19D2">
      <w:pPr>
        <w:pStyle w:val="list-dash"/>
        <w:numPr>
          <w:ilvl w:val="0"/>
          <w:numId w:val="6"/>
        </w:numPr>
        <w:jc w:val="left"/>
        <w:rPr>
          <w:rFonts w:ascii="Times New Roman" w:hAnsi="Times New Roman" w:cs="Times New Roman"/>
          <w:sz w:val="24"/>
          <w:szCs w:val="24"/>
        </w:rPr>
      </w:pPr>
      <w:r w:rsidRPr="007D6BF2">
        <w:rPr>
          <w:rFonts w:ascii="Times New Roman" w:hAnsi="Times New Roman" w:cs="Times New Roman"/>
          <w:sz w:val="24"/>
          <w:szCs w:val="24"/>
        </w:rPr>
        <w:t>анализа, синтеза, обобщения,</w:t>
      </w:r>
    </w:p>
    <w:p w:rsidR="008274C7" w:rsidRPr="007D6BF2" w:rsidRDefault="008274C7" w:rsidP="006D19D2">
      <w:pPr>
        <w:pStyle w:val="list-dash"/>
        <w:numPr>
          <w:ilvl w:val="0"/>
          <w:numId w:val="6"/>
        </w:numPr>
        <w:jc w:val="left"/>
        <w:rPr>
          <w:rFonts w:ascii="Times New Roman" w:hAnsi="Times New Roman" w:cs="Times New Roman"/>
          <w:sz w:val="24"/>
          <w:szCs w:val="24"/>
        </w:rPr>
      </w:pPr>
      <w:r w:rsidRPr="007D6BF2">
        <w:rPr>
          <w:rFonts w:ascii="Times New Roman" w:hAnsi="Times New Roman" w:cs="Times New Roman"/>
          <w:sz w:val="24"/>
          <w:szCs w:val="24"/>
        </w:rPr>
        <w:t>выделения главного;</w:t>
      </w:r>
    </w:p>
    <w:p w:rsidR="008274C7" w:rsidRPr="007D6BF2" w:rsidRDefault="008274C7" w:rsidP="006D19D2">
      <w:pPr>
        <w:pStyle w:val="list-bullet"/>
        <w:numPr>
          <w:ilvl w:val="0"/>
          <w:numId w:val="6"/>
        </w:numPr>
        <w:jc w:val="left"/>
        <w:rPr>
          <w:rFonts w:ascii="Times New Roman" w:hAnsi="Times New Roman" w:cs="Times New Roman"/>
          <w:sz w:val="24"/>
          <w:szCs w:val="24"/>
        </w:rPr>
      </w:pPr>
      <w:r w:rsidRPr="007D6BF2">
        <w:rPr>
          <w:rFonts w:ascii="Times New Roman" w:hAnsi="Times New Roman" w:cs="Times New Roman"/>
          <w:sz w:val="24"/>
          <w:szCs w:val="24"/>
        </w:rPr>
        <w:t xml:space="preserve">владеть приемами описания и рассуждения, в т.ч. – с помощью схем и </w:t>
      </w:r>
      <w:proofErr w:type="spellStart"/>
      <w:r w:rsidRPr="007D6BF2">
        <w:rPr>
          <w:rFonts w:ascii="Times New Roman" w:hAnsi="Times New Roman" w:cs="Times New Roman"/>
          <w:sz w:val="24"/>
          <w:szCs w:val="24"/>
        </w:rPr>
        <w:t>знако</w:t>
      </w:r>
      <w:proofErr w:type="spellEnd"/>
      <w:r w:rsidRPr="007D6BF2">
        <w:rPr>
          <w:rFonts w:ascii="Times New Roman" w:hAnsi="Times New Roman" w:cs="Times New Roman"/>
          <w:sz w:val="24"/>
          <w:szCs w:val="24"/>
        </w:rPr>
        <w:t>-символических средств;</w:t>
      </w:r>
    </w:p>
    <w:p w:rsidR="008274C7" w:rsidRPr="007D6BF2" w:rsidRDefault="008274C7" w:rsidP="006D19D2">
      <w:pPr>
        <w:pStyle w:val="list-bullet"/>
        <w:numPr>
          <w:ilvl w:val="0"/>
          <w:numId w:val="6"/>
        </w:numPr>
        <w:jc w:val="left"/>
        <w:rPr>
          <w:rFonts w:ascii="Times New Roman" w:hAnsi="Times New Roman" w:cs="Times New Roman"/>
          <w:sz w:val="24"/>
          <w:szCs w:val="24"/>
        </w:rPr>
      </w:pPr>
      <w:r w:rsidRPr="007D6BF2">
        <w:rPr>
          <w:rFonts w:ascii="Times New Roman" w:hAnsi="Times New Roman" w:cs="Times New Roman"/>
          <w:sz w:val="24"/>
          <w:szCs w:val="24"/>
        </w:rPr>
        <w:lastRenderedPageBreak/>
        <w:t xml:space="preserve">выявлять и характеризовать существенные признаки объектов (явлений); </w:t>
      </w:r>
    </w:p>
    <w:p w:rsidR="008274C7" w:rsidRPr="007D6BF2" w:rsidRDefault="008274C7" w:rsidP="006D19D2">
      <w:pPr>
        <w:pStyle w:val="list-bullet"/>
        <w:numPr>
          <w:ilvl w:val="0"/>
          <w:numId w:val="6"/>
        </w:numPr>
        <w:jc w:val="left"/>
        <w:rPr>
          <w:rFonts w:ascii="Times New Roman" w:hAnsi="Times New Roman" w:cs="Times New Roman"/>
          <w:sz w:val="24"/>
          <w:szCs w:val="24"/>
        </w:rPr>
      </w:pPr>
      <w:r w:rsidRPr="007D6BF2">
        <w:rPr>
          <w:rFonts w:ascii="Times New Roman" w:hAnsi="Times New Roman" w:cs="Times New Roman"/>
          <w:sz w:val="24"/>
          <w:szCs w:val="24"/>
        </w:rPr>
        <w:t xml:space="preserve">устанавливать существенный признак классификации, основания </w:t>
      </w:r>
    </w:p>
    <w:p w:rsidR="008274C7" w:rsidRPr="007D6BF2" w:rsidRDefault="008274C7" w:rsidP="006D19D2">
      <w:pPr>
        <w:pStyle w:val="list-bullet"/>
        <w:numPr>
          <w:ilvl w:val="0"/>
          <w:numId w:val="6"/>
        </w:numPr>
        <w:jc w:val="left"/>
        <w:rPr>
          <w:rFonts w:ascii="Times New Roman" w:hAnsi="Times New Roman" w:cs="Times New Roman"/>
          <w:sz w:val="24"/>
          <w:szCs w:val="24"/>
        </w:rPr>
      </w:pPr>
      <w:r w:rsidRPr="007D6BF2">
        <w:rPr>
          <w:rFonts w:ascii="Times New Roman" w:hAnsi="Times New Roman" w:cs="Times New Roman"/>
          <w:spacing w:val="-2"/>
          <w:sz w:val="24"/>
          <w:szCs w:val="24"/>
        </w:rPr>
        <w:t>для обобщения и сравнения, критерии проводимого анализа;</w:t>
      </w:r>
    </w:p>
    <w:p w:rsidR="008274C7" w:rsidRPr="007D6BF2" w:rsidRDefault="008274C7" w:rsidP="006D19D2">
      <w:pPr>
        <w:pStyle w:val="list-bullet"/>
        <w:numPr>
          <w:ilvl w:val="0"/>
          <w:numId w:val="6"/>
        </w:numPr>
        <w:jc w:val="left"/>
        <w:rPr>
          <w:rFonts w:ascii="Times New Roman" w:hAnsi="Times New Roman" w:cs="Times New Roman"/>
          <w:sz w:val="24"/>
          <w:szCs w:val="24"/>
        </w:rPr>
      </w:pPr>
      <w:r w:rsidRPr="007D6BF2">
        <w:rPr>
          <w:rFonts w:ascii="Times New Roman" w:hAnsi="Times New Roman" w:cs="Times New Roman"/>
          <w:sz w:val="24"/>
          <w:szCs w:val="24"/>
        </w:rPr>
        <w:t xml:space="preserve">с учетом предложенной задачи выявлять закономерности и противоречия в рассматриваемых фактах, данных и наблюдениях; </w:t>
      </w:r>
    </w:p>
    <w:p w:rsidR="008274C7" w:rsidRPr="007D6BF2" w:rsidRDefault="008274C7" w:rsidP="006D19D2">
      <w:pPr>
        <w:pStyle w:val="list-bullet"/>
        <w:numPr>
          <w:ilvl w:val="0"/>
          <w:numId w:val="6"/>
        </w:numPr>
        <w:jc w:val="left"/>
        <w:rPr>
          <w:rFonts w:ascii="Times New Roman" w:hAnsi="Times New Roman" w:cs="Times New Roman"/>
          <w:sz w:val="24"/>
          <w:szCs w:val="24"/>
        </w:rPr>
      </w:pPr>
      <w:r w:rsidRPr="007D6BF2">
        <w:rPr>
          <w:rFonts w:ascii="Times New Roman" w:hAnsi="Times New Roman" w:cs="Times New Roman"/>
          <w:sz w:val="24"/>
          <w:szCs w:val="24"/>
        </w:rPr>
        <w:t xml:space="preserve">предлагать критерии для выявления закономерностей и противоречий; </w:t>
      </w:r>
    </w:p>
    <w:p w:rsidR="008274C7" w:rsidRPr="007D6BF2" w:rsidRDefault="008274C7" w:rsidP="006D19D2">
      <w:pPr>
        <w:pStyle w:val="list-bullet"/>
        <w:numPr>
          <w:ilvl w:val="0"/>
          <w:numId w:val="6"/>
        </w:numPr>
        <w:jc w:val="left"/>
        <w:rPr>
          <w:rFonts w:ascii="Times New Roman" w:hAnsi="Times New Roman" w:cs="Times New Roman"/>
          <w:sz w:val="24"/>
          <w:szCs w:val="24"/>
        </w:rPr>
      </w:pPr>
      <w:r w:rsidRPr="007D6BF2">
        <w:rPr>
          <w:rFonts w:ascii="Times New Roman" w:hAnsi="Times New Roman" w:cs="Times New Roman"/>
          <w:sz w:val="24"/>
          <w:szCs w:val="24"/>
        </w:rPr>
        <w:t>выявлять дефициты информации, данных, необходимых для решения поставленной задачи;</w:t>
      </w:r>
    </w:p>
    <w:p w:rsidR="008274C7" w:rsidRPr="007D6BF2" w:rsidRDefault="008274C7" w:rsidP="006D19D2">
      <w:pPr>
        <w:pStyle w:val="list-bullet"/>
        <w:numPr>
          <w:ilvl w:val="0"/>
          <w:numId w:val="6"/>
        </w:numPr>
        <w:jc w:val="left"/>
        <w:rPr>
          <w:rFonts w:ascii="Times New Roman" w:hAnsi="Times New Roman" w:cs="Times New Roman"/>
          <w:sz w:val="24"/>
          <w:szCs w:val="24"/>
        </w:rPr>
      </w:pPr>
      <w:r w:rsidRPr="007D6BF2">
        <w:rPr>
          <w:rFonts w:ascii="Times New Roman" w:hAnsi="Times New Roman" w:cs="Times New Roman"/>
          <w:sz w:val="24"/>
          <w:szCs w:val="24"/>
        </w:rPr>
        <w:t xml:space="preserve">выявлять причинно-следственные связи при изучении явлений и процессов; </w:t>
      </w:r>
    </w:p>
    <w:p w:rsidR="008274C7" w:rsidRPr="007D6BF2" w:rsidRDefault="008274C7" w:rsidP="006D19D2">
      <w:pPr>
        <w:pStyle w:val="list-bullet"/>
        <w:numPr>
          <w:ilvl w:val="0"/>
          <w:numId w:val="6"/>
        </w:numPr>
        <w:jc w:val="left"/>
        <w:rPr>
          <w:rFonts w:ascii="Times New Roman" w:hAnsi="Times New Roman" w:cs="Times New Roman"/>
          <w:sz w:val="24"/>
          <w:szCs w:val="24"/>
        </w:rPr>
      </w:pPr>
      <w:r w:rsidRPr="007D6BF2">
        <w:rPr>
          <w:rFonts w:ascii="Times New Roman" w:hAnsi="Times New Roman" w:cs="Times New Roman"/>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274C7" w:rsidRPr="007D6BF2" w:rsidRDefault="008274C7" w:rsidP="006D19D2">
      <w:pPr>
        <w:pStyle w:val="list-bullet"/>
        <w:numPr>
          <w:ilvl w:val="0"/>
          <w:numId w:val="6"/>
        </w:numPr>
        <w:jc w:val="left"/>
        <w:rPr>
          <w:rFonts w:ascii="Times New Roman" w:hAnsi="Times New Roman" w:cs="Times New Roman"/>
          <w:sz w:val="24"/>
          <w:szCs w:val="24"/>
        </w:rPr>
      </w:pPr>
      <w:r w:rsidRPr="007D6BF2">
        <w:rPr>
          <w:rFonts w:ascii="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8274C7" w:rsidRPr="007D6BF2" w:rsidRDefault="008274C7" w:rsidP="007D6BF2">
      <w:pPr>
        <w:pStyle w:val="body"/>
        <w:rPr>
          <w:rFonts w:ascii="Times New Roman" w:hAnsi="Times New Roman" w:cs="Times New Roman"/>
          <w:b/>
          <w:bCs/>
          <w:i/>
          <w:iCs/>
          <w:sz w:val="24"/>
          <w:szCs w:val="24"/>
        </w:rPr>
      </w:pPr>
      <w:r w:rsidRPr="007D6BF2">
        <w:rPr>
          <w:rFonts w:ascii="Times New Roman" w:hAnsi="Times New Roman" w:cs="Times New Roman"/>
          <w:b/>
          <w:bCs/>
          <w:i/>
          <w:iCs/>
          <w:sz w:val="24"/>
          <w:szCs w:val="24"/>
        </w:rPr>
        <w:t>2) базовые исследовательские действия:</w:t>
      </w:r>
    </w:p>
    <w:p w:rsidR="008274C7" w:rsidRPr="007D6BF2" w:rsidRDefault="008274C7" w:rsidP="006D19D2">
      <w:pPr>
        <w:pStyle w:val="list-bullet"/>
        <w:numPr>
          <w:ilvl w:val="0"/>
          <w:numId w:val="7"/>
        </w:numPr>
        <w:rPr>
          <w:rFonts w:ascii="Times New Roman" w:hAnsi="Times New Roman" w:cs="Times New Roman"/>
          <w:sz w:val="24"/>
          <w:szCs w:val="24"/>
        </w:rPr>
      </w:pPr>
      <w:r w:rsidRPr="007D6BF2">
        <w:rPr>
          <w:rFonts w:ascii="Times New Roman" w:hAnsi="Times New Roman" w:cs="Times New Roman"/>
          <w:sz w:val="24"/>
          <w:szCs w:val="24"/>
        </w:rPr>
        <w:t>использовать вопросы как исследовательский инструмент познания;</w:t>
      </w:r>
    </w:p>
    <w:p w:rsidR="008274C7" w:rsidRPr="007D6BF2" w:rsidRDefault="008274C7" w:rsidP="006D19D2">
      <w:pPr>
        <w:pStyle w:val="list-bullet"/>
        <w:numPr>
          <w:ilvl w:val="0"/>
          <w:numId w:val="7"/>
        </w:numPr>
        <w:rPr>
          <w:rFonts w:ascii="Times New Roman" w:hAnsi="Times New Roman" w:cs="Times New Roman"/>
          <w:sz w:val="24"/>
          <w:szCs w:val="24"/>
        </w:rPr>
      </w:pPr>
      <w:r w:rsidRPr="007D6BF2">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274C7" w:rsidRPr="007D6BF2" w:rsidRDefault="008274C7" w:rsidP="006D19D2">
      <w:pPr>
        <w:pStyle w:val="list-bullet"/>
        <w:numPr>
          <w:ilvl w:val="0"/>
          <w:numId w:val="7"/>
        </w:numPr>
        <w:rPr>
          <w:rFonts w:ascii="Times New Roman" w:hAnsi="Times New Roman" w:cs="Times New Roman"/>
          <w:sz w:val="24"/>
          <w:szCs w:val="24"/>
        </w:rPr>
      </w:pPr>
      <w:r w:rsidRPr="007D6BF2">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rsidR="008274C7" w:rsidRPr="007D6BF2" w:rsidRDefault="008274C7" w:rsidP="006D19D2">
      <w:pPr>
        <w:pStyle w:val="list-bullet"/>
        <w:numPr>
          <w:ilvl w:val="0"/>
          <w:numId w:val="7"/>
        </w:numPr>
        <w:rPr>
          <w:rFonts w:ascii="Times New Roman" w:hAnsi="Times New Roman" w:cs="Times New Roman"/>
          <w:sz w:val="24"/>
          <w:szCs w:val="24"/>
        </w:rPr>
      </w:pPr>
      <w:r w:rsidRPr="007D6BF2">
        <w:rPr>
          <w:rFonts w:ascii="Times New Roman" w:hAnsi="Times New Roman" w:cs="Times New Roman"/>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8274C7" w:rsidRPr="007D6BF2" w:rsidRDefault="008274C7" w:rsidP="006D19D2">
      <w:pPr>
        <w:pStyle w:val="list-bullet"/>
        <w:numPr>
          <w:ilvl w:val="0"/>
          <w:numId w:val="7"/>
        </w:numPr>
        <w:rPr>
          <w:rFonts w:ascii="Times New Roman" w:hAnsi="Times New Roman" w:cs="Times New Roman"/>
          <w:sz w:val="24"/>
          <w:szCs w:val="24"/>
        </w:rPr>
      </w:pPr>
      <w:r w:rsidRPr="007D6BF2">
        <w:rPr>
          <w:rFonts w:ascii="Times New Roman" w:hAnsi="Times New Roman" w:cs="Times New Roman"/>
          <w:sz w:val="24"/>
          <w:szCs w:val="24"/>
        </w:rPr>
        <w:t>оценивать на применимость и достоверность информации, полученной в ходе исследования (эксперимента);</w:t>
      </w:r>
    </w:p>
    <w:p w:rsidR="008274C7" w:rsidRPr="007D6BF2" w:rsidRDefault="008274C7" w:rsidP="006D19D2">
      <w:pPr>
        <w:pStyle w:val="list-bullet"/>
        <w:numPr>
          <w:ilvl w:val="0"/>
          <w:numId w:val="7"/>
        </w:numPr>
        <w:rPr>
          <w:rFonts w:ascii="Times New Roman" w:hAnsi="Times New Roman" w:cs="Times New Roman"/>
          <w:sz w:val="24"/>
          <w:szCs w:val="24"/>
        </w:rPr>
      </w:pPr>
      <w:r w:rsidRPr="007D6BF2">
        <w:rPr>
          <w:rFonts w:ascii="Times New Roman" w:hAnsi="Times New Roman" w:cs="Times New Roman"/>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8274C7" w:rsidRPr="007D6BF2" w:rsidRDefault="008274C7" w:rsidP="006D19D2">
      <w:pPr>
        <w:pStyle w:val="list-bullet"/>
        <w:numPr>
          <w:ilvl w:val="0"/>
          <w:numId w:val="8"/>
        </w:numPr>
        <w:rPr>
          <w:rFonts w:ascii="Times New Roman" w:hAnsi="Times New Roman" w:cs="Times New Roman"/>
          <w:sz w:val="24"/>
          <w:szCs w:val="24"/>
        </w:rPr>
      </w:pPr>
      <w:r w:rsidRPr="007D6BF2">
        <w:rPr>
          <w:rFonts w:ascii="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274C7" w:rsidRPr="007D6BF2" w:rsidRDefault="008274C7" w:rsidP="007D6BF2">
      <w:pPr>
        <w:pStyle w:val="body"/>
        <w:rPr>
          <w:rFonts w:ascii="Times New Roman" w:hAnsi="Times New Roman" w:cs="Times New Roman"/>
          <w:b/>
          <w:bCs/>
          <w:i/>
          <w:iCs/>
          <w:sz w:val="24"/>
          <w:szCs w:val="24"/>
        </w:rPr>
      </w:pPr>
      <w:r w:rsidRPr="007D6BF2">
        <w:rPr>
          <w:rFonts w:ascii="Times New Roman" w:hAnsi="Times New Roman" w:cs="Times New Roman"/>
          <w:b/>
          <w:bCs/>
          <w:i/>
          <w:iCs/>
          <w:sz w:val="24"/>
          <w:szCs w:val="24"/>
        </w:rPr>
        <w:t>3) работа с информацией:</w:t>
      </w:r>
    </w:p>
    <w:p w:rsidR="008274C7" w:rsidRPr="007D6BF2" w:rsidRDefault="008274C7" w:rsidP="006D19D2">
      <w:pPr>
        <w:pStyle w:val="list-bullet"/>
        <w:numPr>
          <w:ilvl w:val="0"/>
          <w:numId w:val="8"/>
        </w:numPr>
        <w:rPr>
          <w:rFonts w:ascii="Times New Roman" w:hAnsi="Times New Roman" w:cs="Times New Roman"/>
          <w:sz w:val="24"/>
          <w:szCs w:val="24"/>
        </w:rPr>
      </w:pPr>
      <w:r w:rsidRPr="007D6BF2">
        <w:rPr>
          <w:rFonts w:ascii="Times New Roman" w:hAnsi="Times New Roman" w:cs="Times New Roman"/>
          <w:sz w:val="24"/>
          <w:szCs w:val="24"/>
        </w:rPr>
        <w:t xml:space="preserve">применять различные методы, инструменты и запросы при поиске и отборе информации или данных из источников с учетом предложенной </w:t>
      </w:r>
    </w:p>
    <w:p w:rsidR="008274C7" w:rsidRPr="007D6BF2" w:rsidRDefault="008274C7" w:rsidP="006D19D2">
      <w:pPr>
        <w:pStyle w:val="list-bullet"/>
        <w:numPr>
          <w:ilvl w:val="0"/>
          <w:numId w:val="8"/>
        </w:numPr>
        <w:rPr>
          <w:rFonts w:ascii="Times New Roman" w:hAnsi="Times New Roman" w:cs="Times New Roman"/>
          <w:sz w:val="24"/>
          <w:szCs w:val="24"/>
        </w:rPr>
      </w:pPr>
      <w:r w:rsidRPr="007D6BF2">
        <w:rPr>
          <w:rFonts w:ascii="Times New Roman" w:hAnsi="Times New Roman" w:cs="Times New Roman"/>
          <w:sz w:val="24"/>
          <w:szCs w:val="24"/>
        </w:rPr>
        <w:t xml:space="preserve">учебной задачи и заданных критериев; </w:t>
      </w:r>
    </w:p>
    <w:p w:rsidR="008274C7" w:rsidRPr="007D6BF2" w:rsidRDefault="008274C7" w:rsidP="006D19D2">
      <w:pPr>
        <w:pStyle w:val="list-bullet"/>
        <w:numPr>
          <w:ilvl w:val="0"/>
          <w:numId w:val="8"/>
        </w:numPr>
        <w:rPr>
          <w:rFonts w:ascii="Times New Roman" w:hAnsi="Times New Roman" w:cs="Times New Roman"/>
          <w:sz w:val="24"/>
          <w:szCs w:val="24"/>
        </w:rPr>
      </w:pPr>
      <w:r w:rsidRPr="007D6BF2">
        <w:rPr>
          <w:rFonts w:ascii="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8274C7" w:rsidRPr="007D6BF2" w:rsidRDefault="008274C7" w:rsidP="006D19D2">
      <w:pPr>
        <w:pStyle w:val="list-bullet"/>
        <w:numPr>
          <w:ilvl w:val="0"/>
          <w:numId w:val="8"/>
        </w:numPr>
        <w:rPr>
          <w:rFonts w:ascii="Times New Roman" w:hAnsi="Times New Roman" w:cs="Times New Roman"/>
          <w:sz w:val="24"/>
          <w:szCs w:val="24"/>
        </w:rPr>
      </w:pPr>
      <w:r w:rsidRPr="007D6BF2">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8274C7" w:rsidRPr="007D6BF2" w:rsidRDefault="008274C7" w:rsidP="006D19D2">
      <w:pPr>
        <w:pStyle w:val="list-bullet"/>
        <w:numPr>
          <w:ilvl w:val="0"/>
          <w:numId w:val="8"/>
        </w:numPr>
        <w:rPr>
          <w:rFonts w:ascii="Times New Roman" w:hAnsi="Times New Roman" w:cs="Times New Roman"/>
          <w:sz w:val="24"/>
          <w:szCs w:val="24"/>
        </w:rPr>
      </w:pPr>
      <w:r w:rsidRPr="007D6BF2">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274C7" w:rsidRPr="007D6BF2" w:rsidRDefault="008274C7" w:rsidP="006D19D2">
      <w:pPr>
        <w:pStyle w:val="list-bullet"/>
        <w:numPr>
          <w:ilvl w:val="0"/>
          <w:numId w:val="8"/>
        </w:numPr>
        <w:rPr>
          <w:rFonts w:ascii="Times New Roman" w:hAnsi="Times New Roman" w:cs="Times New Roman"/>
          <w:sz w:val="24"/>
          <w:szCs w:val="24"/>
        </w:rPr>
      </w:pPr>
      <w:r w:rsidRPr="007D6BF2">
        <w:rPr>
          <w:rFonts w:ascii="Times New Roman" w:hAnsi="Times New Roman" w:cs="Times New Roman"/>
          <w:sz w:val="24"/>
          <w:szCs w:val="24"/>
        </w:rPr>
        <w:t xml:space="preserve">оценивать надежность информации по критериям, предложенным педагогическим работником или сформулированным самостоятельно; </w:t>
      </w:r>
    </w:p>
    <w:p w:rsidR="008274C7" w:rsidRPr="007D6BF2" w:rsidRDefault="008274C7" w:rsidP="006D19D2">
      <w:pPr>
        <w:pStyle w:val="list-bullet"/>
        <w:numPr>
          <w:ilvl w:val="0"/>
          <w:numId w:val="8"/>
        </w:numPr>
        <w:rPr>
          <w:rFonts w:ascii="Times New Roman" w:hAnsi="Times New Roman" w:cs="Times New Roman"/>
          <w:sz w:val="24"/>
          <w:szCs w:val="24"/>
        </w:rPr>
      </w:pPr>
      <w:r w:rsidRPr="007D6BF2">
        <w:rPr>
          <w:rFonts w:ascii="Times New Roman" w:hAnsi="Times New Roman" w:cs="Times New Roman"/>
          <w:sz w:val="24"/>
          <w:szCs w:val="24"/>
        </w:rPr>
        <w:t>эффективно запоминать и систематизировать информацию.</w:t>
      </w:r>
    </w:p>
    <w:p w:rsidR="008274C7" w:rsidRPr="007D6BF2" w:rsidRDefault="008274C7" w:rsidP="006D19D2">
      <w:pPr>
        <w:pStyle w:val="body"/>
        <w:rPr>
          <w:rFonts w:ascii="Times New Roman" w:hAnsi="Times New Roman" w:cs="Times New Roman"/>
          <w:sz w:val="24"/>
          <w:szCs w:val="24"/>
        </w:rPr>
      </w:pPr>
      <w:r w:rsidRPr="007D6BF2">
        <w:rPr>
          <w:rFonts w:ascii="Times New Roman" w:hAnsi="Times New Roman" w:cs="Times New Roman"/>
          <w:sz w:val="24"/>
          <w:szCs w:val="24"/>
        </w:rPr>
        <w:t xml:space="preserve">Овладение системой универсальных учебных познавательных действий обеспечивает </w:t>
      </w:r>
      <w:proofErr w:type="spellStart"/>
      <w:r w:rsidRPr="007D6BF2">
        <w:rPr>
          <w:rFonts w:ascii="Times New Roman" w:hAnsi="Times New Roman" w:cs="Times New Roman"/>
          <w:sz w:val="24"/>
          <w:szCs w:val="24"/>
        </w:rPr>
        <w:t>сформированность</w:t>
      </w:r>
      <w:proofErr w:type="spellEnd"/>
      <w:r w:rsidRPr="007D6BF2">
        <w:rPr>
          <w:rFonts w:ascii="Times New Roman" w:hAnsi="Times New Roman" w:cs="Times New Roman"/>
          <w:sz w:val="24"/>
          <w:szCs w:val="24"/>
        </w:rPr>
        <w:t xml:space="preserve"> когнитивных навыков у обучающихся.</w:t>
      </w:r>
    </w:p>
    <w:p w:rsidR="008274C7" w:rsidRPr="007D6BF2" w:rsidRDefault="008274C7" w:rsidP="006D19D2">
      <w:pPr>
        <w:pStyle w:val="h4"/>
        <w:spacing w:before="0"/>
        <w:rPr>
          <w:rFonts w:ascii="Times New Roman" w:hAnsi="Times New Roman" w:cs="Times New Roman"/>
          <w:sz w:val="24"/>
          <w:szCs w:val="24"/>
        </w:rPr>
      </w:pPr>
      <w:r w:rsidRPr="007D6BF2">
        <w:rPr>
          <w:rFonts w:ascii="Times New Roman" w:hAnsi="Times New Roman" w:cs="Times New Roman"/>
          <w:sz w:val="24"/>
          <w:szCs w:val="24"/>
        </w:rPr>
        <w:t>Овладение универсальными учебными коммуникативными действиями:</w:t>
      </w:r>
    </w:p>
    <w:p w:rsidR="008274C7" w:rsidRPr="007D6BF2" w:rsidRDefault="008274C7" w:rsidP="006D19D2">
      <w:pPr>
        <w:pStyle w:val="body"/>
        <w:rPr>
          <w:rFonts w:ascii="Times New Roman" w:hAnsi="Times New Roman" w:cs="Times New Roman"/>
          <w:b/>
          <w:bCs/>
          <w:i/>
          <w:iCs/>
          <w:sz w:val="24"/>
          <w:szCs w:val="24"/>
        </w:rPr>
      </w:pPr>
      <w:r w:rsidRPr="007D6BF2">
        <w:rPr>
          <w:rFonts w:ascii="Times New Roman" w:hAnsi="Times New Roman" w:cs="Times New Roman"/>
          <w:b/>
          <w:bCs/>
          <w:i/>
          <w:iCs/>
          <w:sz w:val="24"/>
          <w:szCs w:val="24"/>
        </w:rPr>
        <w:t>1) общение:</w:t>
      </w:r>
    </w:p>
    <w:p w:rsidR="008274C7" w:rsidRPr="007D6BF2" w:rsidRDefault="008274C7" w:rsidP="006D19D2">
      <w:pPr>
        <w:pStyle w:val="list-bullet"/>
        <w:numPr>
          <w:ilvl w:val="0"/>
          <w:numId w:val="9"/>
        </w:numPr>
        <w:rPr>
          <w:rFonts w:ascii="Times New Roman" w:hAnsi="Times New Roman" w:cs="Times New Roman"/>
          <w:sz w:val="24"/>
          <w:szCs w:val="24"/>
        </w:rPr>
      </w:pPr>
      <w:r w:rsidRPr="007D6BF2">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w:t>
      </w:r>
    </w:p>
    <w:p w:rsidR="008274C7" w:rsidRPr="007D6BF2" w:rsidRDefault="008274C7" w:rsidP="006D19D2">
      <w:pPr>
        <w:pStyle w:val="list-bullet"/>
        <w:numPr>
          <w:ilvl w:val="0"/>
          <w:numId w:val="9"/>
        </w:numPr>
        <w:rPr>
          <w:rFonts w:ascii="Times New Roman" w:hAnsi="Times New Roman" w:cs="Times New Roman"/>
          <w:sz w:val="24"/>
          <w:szCs w:val="24"/>
        </w:rPr>
      </w:pPr>
      <w:r w:rsidRPr="007D6BF2">
        <w:rPr>
          <w:rFonts w:ascii="Times New Roman" w:hAnsi="Times New Roman" w:cs="Times New Roman"/>
          <w:sz w:val="24"/>
          <w:szCs w:val="24"/>
        </w:rPr>
        <w:t xml:space="preserve">выражать себя (свою точку зрения) в устных и письменных текстах; </w:t>
      </w:r>
    </w:p>
    <w:p w:rsidR="008274C7" w:rsidRPr="007D6BF2" w:rsidRDefault="008274C7" w:rsidP="006D19D2">
      <w:pPr>
        <w:pStyle w:val="list-bullet"/>
        <w:numPr>
          <w:ilvl w:val="0"/>
          <w:numId w:val="9"/>
        </w:numPr>
        <w:rPr>
          <w:rFonts w:ascii="Times New Roman" w:hAnsi="Times New Roman" w:cs="Times New Roman"/>
          <w:sz w:val="24"/>
          <w:szCs w:val="24"/>
        </w:rPr>
      </w:pPr>
      <w:r w:rsidRPr="007D6BF2">
        <w:rPr>
          <w:rFonts w:ascii="Times New Roman" w:hAnsi="Times New Roman" w:cs="Times New Roman"/>
          <w:sz w:val="24"/>
          <w:szCs w:val="24"/>
        </w:rPr>
        <w:t xml:space="preserve">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w:t>
      </w:r>
      <w:r w:rsidRPr="007D6BF2">
        <w:rPr>
          <w:rFonts w:ascii="Times New Roman" w:hAnsi="Times New Roman" w:cs="Times New Roman"/>
          <w:sz w:val="24"/>
          <w:szCs w:val="24"/>
        </w:rPr>
        <w:lastRenderedPageBreak/>
        <w:t>переговоры;</w:t>
      </w:r>
    </w:p>
    <w:p w:rsidR="008274C7" w:rsidRPr="007D6BF2" w:rsidRDefault="008274C7" w:rsidP="006D19D2">
      <w:pPr>
        <w:pStyle w:val="list-bullet"/>
        <w:numPr>
          <w:ilvl w:val="0"/>
          <w:numId w:val="9"/>
        </w:numPr>
        <w:rPr>
          <w:rFonts w:ascii="Times New Roman" w:hAnsi="Times New Roman" w:cs="Times New Roman"/>
          <w:sz w:val="24"/>
          <w:szCs w:val="24"/>
        </w:rPr>
      </w:pPr>
      <w:r w:rsidRPr="007D6BF2">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8274C7" w:rsidRPr="007D6BF2" w:rsidRDefault="008274C7" w:rsidP="006D19D2">
      <w:pPr>
        <w:pStyle w:val="list-bullet"/>
        <w:numPr>
          <w:ilvl w:val="0"/>
          <w:numId w:val="9"/>
        </w:numPr>
        <w:rPr>
          <w:rFonts w:ascii="Times New Roman" w:hAnsi="Times New Roman" w:cs="Times New Roman"/>
          <w:sz w:val="24"/>
          <w:szCs w:val="24"/>
        </w:rPr>
      </w:pPr>
      <w:r w:rsidRPr="007D6BF2">
        <w:rPr>
          <w:rFonts w:ascii="Times New Roman" w:hAnsi="Times New Roman" w:cs="Times New Roman"/>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274C7" w:rsidRPr="007D6BF2" w:rsidRDefault="008274C7" w:rsidP="006D19D2">
      <w:pPr>
        <w:pStyle w:val="list-bullet"/>
        <w:numPr>
          <w:ilvl w:val="0"/>
          <w:numId w:val="9"/>
        </w:numPr>
        <w:rPr>
          <w:rFonts w:ascii="Times New Roman" w:hAnsi="Times New Roman" w:cs="Times New Roman"/>
          <w:sz w:val="24"/>
          <w:szCs w:val="24"/>
        </w:rPr>
      </w:pPr>
      <w:r w:rsidRPr="007D6BF2">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8274C7" w:rsidRPr="007D6BF2" w:rsidRDefault="008274C7" w:rsidP="006D19D2">
      <w:pPr>
        <w:pStyle w:val="list-bullet"/>
        <w:numPr>
          <w:ilvl w:val="0"/>
          <w:numId w:val="9"/>
        </w:numPr>
        <w:rPr>
          <w:rFonts w:ascii="Times New Roman" w:hAnsi="Times New Roman" w:cs="Times New Roman"/>
          <w:sz w:val="24"/>
          <w:szCs w:val="24"/>
        </w:rPr>
      </w:pPr>
      <w:r w:rsidRPr="007D6BF2">
        <w:rPr>
          <w:rFonts w:ascii="Times New Roman" w:hAnsi="Times New Roman" w:cs="Times New Roman"/>
          <w:sz w:val="24"/>
          <w:szCs w:val="24"/>
        </w:rPr>
        <w:t xml:space="preserve">публично представлять результаты решения задачи, выполненного опыта (эксперимента, исследования, проекта); </w:t>
      </w:r>
    </w:p>
    <w:p w:rsidR="008274C7" w:rsidRPr="007D6BF2" w:rsidRDefault="008274C7" w:rsidP="006D19D2">
      <w:pPr>
        <w:pStyle w:val="list-bullet"/>
        <w:numPr>
          <w:ilvl w:val="0"/>
          <w:numId w:val="9"/>
        </w:numPr>
        <w:rPr>
          <w:rFonts w:ascii="Times New Roman" w:hAnsi="Times New Roman" w:cs="Times New Roman"/>
          <w:sz w:val="24"/>
          <w:szCs w:val="24"/>
        </w:rPr>
      </w:pPr>
      <w:r w:rsidRPr="007D6BF2">
        <w:rPr>
          <w:rFonts w:ascii="Times New Roman" w:hAnsi="Times New Roman" w:cs="Times New Roman"/>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274C7" w:rsidRPr="007D6BF2" w:rsidRDefault="008274C7" w:rsidP="007D6BF2">
      <w:pPr>
        <w:pStyle w:val="body"/>
        <w:rPr>
          <w:rFonts w:ascii="Times New Roman" w:hAnsi="Times New Roman" w:cs="Times New Roman"/>
          <w:b/>
          <w:bCs/>
          <w:i/>
          <w:iCs/>
          <w:sz w:val="24"/>
          <w:szCs w:val="24"/>
        </w:rPr>
      </w:pPr>
      <w:r w:rsidRPr="007D6BF2">
        <w:rPr>
          <w:rFonts w:ascii="Times New Roman" w:hAnsi="Times New Roman" w:cs="Times New Roman"/>
          <w:b/>
          <w:bCs/>
          <w:i/>
          <w:iCs/>
          <w:sz w:val="24"/>
          <w:szCs w:val="24"/>
        </w:rPr>
        <w:t>2) совместная деятельность:</w:t>
      </w:r>
    </w:p>
    <w:p w:rsidR="008274C7" w:rsidRPr="007D6BF2" w:rsidRDefault="008274C7" w:rsidP="006D19D2">
      <w:pPr>
        <w:pStyle w:val="list-bullet"/>
        <w:numPr>
          <w:ilvl w:val="0"/>
          <w:numId w:val="10"/>
        </w:numPr>
        <w:rPr>
          <w:rFonts w:ascii="Times New Roman" w:hAnsi="Times New Roman" w:cs="Times New Roman"/>
          <w:sz w:val="24"/>
          <w:szCs w:val="24"/>
        </w:rPr>
      </w:pPr>
      <w:r w:rsidRPr="007D6BF2">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274C7" w:rsidRPr="007D6BF2" w:rsidRDefault="008274C7" w:rsidP="006D19D2">
      <w:pPr>
        <w:pStyle w:val="list-bullet"/>
        <w:numPr>
          <w:ilvl w:val="0"/>
          <w:numId w:val="10"/>
        </w:numPr>
        <w:rPr>
          <w:rFonts w:ascii="Times New Roman" w:hAnsi="Times New Roman" w:cs="Times New Roman"/>
          <w:sz w:val="24"/>
          <w:szCs w:val="24"/>
        </w:rPr>
      </w:pPr>
      <w:r w:rsidRPr="007D6BF2">
        <w:rPr>
          <w:rFonts w:ascii="Times New Roman" w:hAnsi="Times New Roman" w:cs="Times New Roman"/>
          <w:sz w:val="24"/>
          <w:szCs w:val="24"/>
        </w:rP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8274C7" w:rsidRPr="007D6BF2" w:rsidRDefault="008274C7" w:rsidP="006D19D2">
      <w:pPr>
        <w:pStyle w:val="list-bullet"/>
        <w:numPr>
          <w:ilvl w:val="0"/>
          <w:numId w:val="10"/>
        </w:numPr>
        <w:rPr>
          <w:rFonts w:ascii="Times New Roman" w:hAnsi="Times New Roman" w:cs="Times New Roman"/>
          <w:sz w:val="24"/>
          <w:szCs w:val="24"/>
        </w:rPr>
      </w:pPr>
      <w:r w:rsidRPr="007D6BF2">
        <w:rPr>
          <w:rFonts w:ascii="Times New Roman" w:hAnsi="Times New Roman" w:cs="Times New Roman"/>
          <w:sz w:val="24"/>
          <w:szCs w:val="24"/>
        </w:rPr>
        <w:t>уметь обобщать мнения нескольких людей, проявлять готовность руководить, выполнять поручения, подчиняться;</w:t>
      </w:r>
    </w:p>
    <w:p w:rsidR="008274C7" w:rsidRPr="007D6BF2" w:rsidRDefault="008274C7" w:rsidP="006D19D2">
      <w:pPr>
        <w:pStyle w:val="list-bullet"/>
        <w:numPr>
          <w:ilvl w:val="0"/>
          <w:numId w:val="10"/>
        </w:numPr>
        <w:rPr>
          <w:rFonts w:ascii="Times New Roman" w:hAnsi="Times New Roman" w:cs="Times New Roman"/>
          <w:sz w:val="24"/>
          <w:szCs w:val="24"/>
        </w:rPr>
      </w:pPr>
      <w:r w:rsidRPr="007D6BF2">
        <w:rPr>
          <w:rFonts w:ascii="Times New Roman" w:hAnsi="Times New Roman" w:cs="Times New Roman"/>
          <w:sz w:val="24"/>
          <w:szCs w:val="24"/>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274C7" w:rsidRPr="007D6BF2" w:rsidRDefault="008274C7" w:rsidP="006D19D2">
      <w:pPr>
        <w:pStyle w:val="list-bullet"/>
        <w:numPr>
          <w:ilvl w:val="0"/>
          <w:numId w:val="10"/>
        </w:numPr>
        <w:rPr>
          <w:rFonts w:ascii="Times New Roman" w:hAnsi="Times New Roman" w:cs="Times New Roman"/>
          <w:sz w:val="24"/>
          <w:szCs w:val="24"/>
        </w:rPr>
      </w:pPr>
      <w:r w:rsidRPr="007D6BF2">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274C7" w:rsidRPr="007D6BF2" w:rsidRDefault="008274C7" w:rsidP="006D19D2">
      <w:pPr>
        <w:pStyle w:val="list-bullet"/>
        <w:numPr>
          <w:ilvl w:val="0"/>
          <w:numId w:val="10"/>
        </w:numPr>
        <w:rPr>
          <w:rFonts w:ascii="Times New Roman" w:hAnsi="Times New Roman" w:cs="Times New Roman"/>
          <w:sz w:val="24"/>
          <w:szCs w:val="24"/>
        </w:rPr>
      </w:pPr>
      <w:r w:rsidRPr="007D6BF2">
        <w:rPr>
          <w:rFonts w:ascii="Times New Roman" w:hAnsi="Times New Roman" w:cs="Times New Roman"/>
          <w:sz w:val="24"/>
          <w:szCs w:val="24"/>
        </w:rPr>
        <w:t xml:space="preserve">оценивать качество своего вклада в общий продукт по критериям, самостоятельно сформулированным участниками взаимодействия; </w:t>
      </w:r>
    </w:p>
    <w:p w:rsidR="008274C7" w:rsidRPr="007D6BF2" w:rsidRDefault="008274C7" w:rsidP="006D19D2">
      <w:pPr>
        <w:pStyle w:val="list-bullet"/>
        <w:numPr>
          <w:ilvl w:val="0"/>
          <w:numId w:val="10"/>
        </w:numPr>
        <w:rPr>
          <w:rFonts w:ascii="Times New Roman" w:hAnsi="Times New Roman" w:cs="Times New Roman"/>
          <w:sz w:val="24"/>
          <w:szCs w:val="24"/>
        </w:rPr>
      </w:pPr>
      <w:r w:rsidRPr="007D6BF2">
        <w:rPr>
          <w:rFonts w:ascii="Times New Roman"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8274C7" w:rsidRPr="007D6BF2" w:rsidRDefault="008274C7" w:rsidP="006D19D2">
      <w:pPr>
        <w:pStyle w:val="body"/>
        <w:rPr>
          <w:rFonts w:ascii="Times New Roman" w:hAnsi="Times New Roman" w:cs="Times New Roman"/>
          <w:sz w:val="24"/>
          <w:szCs w:val="24"/>
        </w:rPr>
      </w:pPr>
      <w:r w:rsidRPr="007D6BF2">
        <w:rPr>
          <w:rFonts w:ascii="Times New Roman" w:hAnsi="Times New Roman" w:cs="Times New Roman"/>
          <w:sz w:val="24"/>
          <w:szCs w:val="24"/>
        </w:rPr>
        <w:t xml:space="preserve">Овладение системой универсальных учебных коммуникативных действий обеспечивает </w:t>
      </w:r>
      <w:proofErr w:type="spellStart"/>
      <w:r w:rsidRPr="007D6BF2">
        <w:rPr>
          <w:rFonts w:ascii="Times New Roman" w:hAnsi="Times New Roman" w:cs="Times New Roman"/>
          <w:sz w:val="24"/>
          <w:szCs w:val="24"/>
        </w:rPr>
        <w:t>сформированность</w:t>
      </w:r>
      <w:proofErr w:type="spellEnd"/>
      <w:r w:rsidRPr="007D6BF2">
        <w:rPr>
          <w:rFonts w:ascii="Times New Roman" w:hAnsi="Times New Roman" w:cs="Times New Roman"/>
          <w:sz w:val="24"/>
          <w:szCs w:val="24"/>
        </w:rPr>
        <w:t xml:space="preserve"> социальных навыков и эмоционального интеллекта обучающихся.</w:t>
      </w:r>
    </w:p>
    <w:p w:rsidR="008274C7" w:rsidRPr="007D6BF2" w:rsidRDefault="008274C7" w:rsidP="006D19D2">
      <w:pPr>
        <w:pStyle w:val="h4"/>
        <w:spacing w:before="0"/>
        <w:rPr>
          <w:rFonts w:ascii="Times New Roman" w:hAnsi="Times New Roman" w:cs="Times New Roman"/>
          <w:sz w:val="24"/>
          <w:szCs w:val="24"/>
        </w:rPr>
      </w:pPr>
      <w:r w:rsidRPr="007D6BF2">
        <w:rPr>
          <w:rFonts w:ascii="Times New Roman" w:hAnsi="Times New Roman" w:cs="Times New Roman"/>
          <w:sz w:val="24"/>
          <w:szCs w:val="24"/>
        </w:rPr>
        <w:t>Овладение универсальными учебными регулятивными действиями:</w:t>
      </w:r>
    </w:p>
    <w:p w:rsidR="008274C7" w:rsidRPr="007D6BF2" w:rsidRDefault="008274C7" w:rsidP="006D19D2">
      <w:pPr>
        <w:pStyle w:val="body"/>
        <w:rPr>
          <w:rFonts w:ascii="Times New Roman" w:hAnsi="Times New Roman" w:cs="Times New Roman"/>
          <w:b/>
          <w:bCs/>
          <w:i/>
          <w:iCs/>
          <w:sz w:val="24"/>
          <w:szCs w:val="24"/>
        </w:rPr>
      </w:pPr>
      <w:r w:rsidRPr="007D6BF2">
        <w:rPr>
          <w:rFonts w:ascii="Times New Roman" w:hAnsi="Times New Roman" w:cs="Times New Roman"/>
          <w:b/>
          <w:bCs/>
          <w:i/>
          <w:iCs/>
          <w:sz w:val="24"/>
          <w:szCs w:val="24"/>
        </w:rPr>
        <w:t>1) самоорганизация:</w:t>
      </w:r>
    </w:p>
    <w:p w:rsidR="008274C7" w:rsidRPr="007D6BF2" w:rsidRDefault="008274C7" w:rsidP="006D19D2">
      <w:pPr>
        <w:pStyle w:val="list-bullet"/>
        <w:numPr>
          <w:ilvl w:val="0"/>
          <w:numId w:val="11"/>
        </w:numPr>
        <w:rPr>
          <w:rFonts w:ascii="Times New Roman" w:hAnsi="Times New Roman" w:cs="Times New Roman"/>
          <w:sz w:val="24"/>
          <w:szCs w:val="24"/>
        </w:rPr>
      </w:pPr>
      <w:r w:rsidRPr="007D6BF2">
        <w:rPr>
          <w:rFonts w:ascii="Times New Roman" w:hAnsi="Times New Roman" w:cs="Times New Roman"/>
          <w:sz w:val="24"/>
          <w:szCs w:val="24"/>
        </w:rPr>
        <w:t>выявлять проблемы для решения в жизненных и учебных ситуациях;</w:t>
      </w:r>
    </w:p>
    <w:p w:rsidR="008274C7" w:rsidRPr="007D6BF2" w:rsidRDefault="008274C7" w:rsidP="006D19D2">
      <w:pPr>
        <w:pStyle w:val="list-bullet"/>
        <w:numPr>
          <w:ilvl w:val="0"/>
          <w:numId w:val="11"/>
        </w:numPr>
        <w:rPr>
          <w:rFonts w:ascii="Times New Roman" w:hAnsi="Times New Roman" w:cs="Times New Roman"/>
          <w:sz w:val="24"/>
          <w:szCs w:val="24"/>
        </w:rPr>
      </w:pPr>
      <w:r w:rsidRPr="007D6BF2">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8274C7" w:rsidRPr="007D6BF2" w:rsidRDefault="008274C7" w:rsidP="006D19D2">
      <w:pPr>
        <w:pStyle w:val="list-bullet"/>
        <w:numPr>
          <w:ilvl w:val="0"/>
          <w:numId w:val="11"/>
        </w:numPr>
        <w:rPr>
          <w:rFonts w:ascii="Times New Roman" w:hAnsi="Times New Roman" w:cs="Times New Roman"/>
          <w:sz w:val="24"/>
          <w:szCs w:val="24"/>
        </w:rPr>
      </w:pPr>
      <w:r w:rsidRPr="007D6BF2">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274C7" w:rsidRPr="007D6BF2" w:rsidRDefault="008274C7" w:rsidP="006D19D2">
      <w:pPr>
        <w:pStyle w:val="list-bullet"/>
        <w:numPr>
          <w:ilvl w:val="0"/>
          <w:numId w:val="11"/>
        </w:numPr>
        <w:rPr>
          <w:rFonts w:ascii="Times New Roman" w:hAnsi="Times New Roman" w:cs="Times New Roman"/>
          <w:sz w:val="24"/>
          <w:szCs w:val="24"/>
        </w:rPr>
      </w:pPr>
      <w:r w:rsidRPr="007D6BF2">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8274C7" w:rsidRPr="007D6BF2" w:rsidRDefault="008274C7" w:rsidP="006D19D2">
      <w:pPr>
        <w:pStyle w:val="list-bullet"/>
        <w:numPr>
          <w:ilvl w:val="0"/>
          <w:numId w:val="11"/>
        </w:numPr>
        <w:rPr>
          <w:rFonts w:ascii="Times New Roman" w:hAnsi="Times New Roman" w:cs="Times New Roman"/>
          <w:sz w:val="24"/>
          <w:szCs w:val="24"/>
        </w:rPr>
      </w:pPr>
      <w:r w:rsidRPr="007D6BF2">
        <w:rPr>
          <w:rFonts w:ascii="Times New Roman" w:hAnsi="Times New Roman" w:cs="Times New Roman"/>
          <w:sz w:val="24"/>
          <w:szCs w:val="24"/>
        </w:rPr>
        <w:t>делать выбор и брать ответственность за решение;</w:t>
      </w:r>
    </w:p>
    <w:p w:rsidR="008274C7" w:rsidRPr="007D6BF2" w:rsidRDefault="008274C7" w:rsidP="007D6BF2">
      <w:pPr>
        <w:pStyle w:val="body"/>
        <w:rPr>
          <w:rFonts w:ascii="Times New Roman" w:hAnsi="Times New Roman" w:cs="Times New Roman"/>
          <w:b/>
          <w:bCs/>
          <w:i/>
          <w:iCs/>
          <w:sz w:val="24"/>
          <w:szCs w:val="24"/>
        </w:rPr>
      </w:pPr>
      <w:r w:rsidRPr="007D6BF2">
        <w:rPr>
          <w:rFonts w:ascii="Times New Roman" w:hAnsi="Times New Roman" w:cs="Times New Roman"/>
          <w:b/>
          <w:bCs/>
          <w:i/>
          <w:iCs/>
          <w:sz w:val="24"/>
          <w:szCs w:val="24"/>
        </w:rPr>
        <w:t>2) самоконтроль:</w:t>
      </w:r>
    </w:p>
    <w:p w:rsidR="008274C7" w:rsidRPr="007D6BF2" w:rsidRDefault="008274C7" w:rsidP="006D19D2">
      <w:pPr>
        <w:pStyle w:val="list-bullet"/>
        <w:numPr>
          <w:ilvl w:val="0"/>
          <w:numId w:val="12"/>
        </w:numPr>
        <w:rPr>
          <w:rFonts w:ascii="Times New Roman" w:hAnsi="Times New Roman" w:cs="Times New Roman"/>
          <w:sz w:val="24"/>
          <w:szCs w:val="24"/>
        </w:rPr>
      </w:pPr>
      <w:r w:rsidRPr="007D6BF2">
        <w:rPr>
          <w:rFonts w:ascii="Times New Roman" w:hAnsi="Times New Roman" w:cs="Times New Roman"/>
          <w:sz w:val="24"/>
          <w:szCs w:val="24"/>
        </w:rPr>
        <w:t xml:space="preserve">владеть способами самоконтроля, </w:t>
      </w:r>
      <w:proofErr w:type="spellStart"/>
      <w:r w:rsidRPr="007D6BF2">
        <w:rPr>
          <w:rFonts w:ascii="Times New Roman" w:hAnsi="Times New Roman" w:cs="Times New Roman"/>
          <w:sz w:val="24"/>
          <w:szCs w:val="24"/>
        </w:rPr>
        <w:t>самомотивации</w:t>
      </w:r>
      <w:proofErr w:type="spellEnd"/>
      <w:r w:rsidRPr="007D6BF2">
        <w:rPr>
          <w:rFonts w:ascii="Times New Roman" w:hAnsi="Times New Roman" w:cs="Times New Roman"/>
          <w:sz w:val="24"/>
          <w:szCs w:val="24"/>
        </w:rPr>
        <w:t xml:space="preserve"> и рефлексии;</w:t>
      </w:r>
    </w:p>
    <w:p w:rsidR="008274C7" w:rsidRPr="007D6BF2" w:rsidRDefault="008274C7" w:rsidP="006D19D2">
      <w:pPr>
        <w:pStyle w:val="list-bullet"/>
        <w:numPr>
          <w:ilvl w:val="0"/>
          <w:numId w:val="12"/>
        </w:numPr>
        <w:rPr>
          <w:rFonts w:ascii="Times New Roman" w:hAnsi="Times New Roman" w:cs="Times New Roman"/>
          <w:sz w:val="24"/>
          <w:szCs w:val="24"/>
        </w:rPr>
      </w:pPr>
      <w:r w:rsidRPr="007D6BF2">
        <w:rPr>
          <w:rFonts w:ascii="Times New Roman" w:hAnsi="Times New Roman" w:cs="Times New Roman"/>
          <w:sz w:val="24"/>
          <w:szCs w:val="24"/>
        </w:rPr>
        <w:t>давать адекватную оценку ситуации и предлагать план ее изменения;</w:t>
      </w:r>
    </w:p>
    <w:p w:rsidR="008274C7" w:rsidRPr="007D6BF2" w:rsidRDefault="008274C7" w:rsidP="006D19D2">
      <w:pPr>
        <w:pStyle w:val="list-bullet"/>
        <w:numPr>
          <w:ilvl w:val="0"/>
          <w:numId w:val="12"/>
        </w:numPr>
        <w:rPr>
          <w:rFonts w:ascii="Times New Roman" w:hAnsi="Times New Roman" w:cs="Times New Roman"/>
          <w:sz w:val="24"/>
          <w:szCs w:val="24"/>
        </w:rPr>
      </w:pPr>
      <w:r w:rsidRPr="007D6BF2">
        <w:rPr>
          <w:rFonts w:ascii="Times New Roman" w:hAnsi="Times New Roman" w:cs="Times New Roman"/>
          <w:sz w:val="24"/>
          <w:szCs w:val="24"/>
        </w:rP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8274C7" w:rsidRPr="007D6BF2" w:rsidRDefault="008274C7" w:rsidP="006D19D2">
      <w:pPr>
        <w:pStyle w:val="list-bullet"/>
        <w:numPr>
          <w:ilvl w:val="0"/>
          <w:numId w:val="12"/>
        </w:numPr>
        <w:rPr>
          <w:rFonts w:ascii="Times New Roman" w:hAnsi="Times New Roman" w:cs="Times New Roman"/>
          <w:sz w:val="24"/>
          <w:szCs w:val="24"/>
        </w:rPr>
      </w:pPr>
      <w:r w:rsidRPr="007D6BF2">
        <w:rPr>
          <w:rFonts w:ascii="Times New Roman" w:hAnsi="Times New Roman" w:cs="Times New Roman"/>
          <w:sz w:val="24"/>
          <w:szCs w:val="24"/>
        </w:rPr>
        <w:t>объяснять причины достижения (</w:t>
      </w:r>
      <w:proofErr w:type="spellStart"/>
      <w:r w:rsidRPr="007D6BF2">
        <w:rPr>
          <w:rFonts w:ascii="Times New Roman" w:hAnsi="Times New Roman" w:cs="Times New Roman"/>
          <w:sz w:val="24"/>
          <w:szCs w:val="24"/>
        </w:rPr>
        <w:t>недостижения</w:t>
      </w:r>
      <w:proofErr w:type="spellEnd"/>
      <w:r w:rsidRPr="007D6BF2">
        <w:rPr>
          <w:rFonts w:ascii="Times New Roman" w:hAnsi="Times New Roman" w:cs="Times New Roman"/>
          <w:sz w:val="24"/>
          <w:szCs w:val="24"/>
        </w:rPr>
        <w:t xml:space="preserve">) результатов деятельности, давать оценку </w:t>
      </w:r>
      <w:r w:rsidRPr="007D6BF2">
        <w:rPr>
          <w:rFonts w:ascii="Times New Roman" w:hAnsi="Times New Roman" w:cs="Times New Roman"/>
          <w:sz w:val="24"/>
          <w:szCs w:val="24"/>
        </w:rPr>
        <w:lastRenderedPageBreak/>
        <w:t>приобретенному опыту, уметь находить позитивное в произошедшей ситуации;</w:t>
      </w:r>
    </w:p>
    <w:p w:rsidR="008274C7" w:rsidRPr="007D6BF2" w:rsidRDefault="008274C7" w:rsidP="006D19D2">
      <w:pPr>
        <w:pStyle w:val="list-bullet"/>
        <w:numPr>
          <w:ilvl w:val="0"/>
          <w:numId w:val="12"/>
        </w:numPr>
        <w:rPr>
          <w:rFonts w:ascii="Times New Roman" w:hAnsi="Times New Roman" w:cs="Times New Roman"/>
          <w:sz w:val="24"/>
          <w:szCs w:val="24"/>
        </w:rPr>
      </w:pPr>
      <w:r w:rsidRPr="007D6BF2">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8274C7" w:rsidRPr="007D6BF2" w:rsidRDefault="008274C7" w:rsidP="006D19D2">
      <w:pPr>
        <w:pStyle w:val="list-bullet"/>
        <w:numPr>
          <w:ilvl w:val="0"/>
          <w:numId w:val="12"/>
        </w:numPr>
        <w:rPr>
          <w:rFonts w:ascii="Times New Roman" w:hAnsi="Times New Roman" w:cs="Times New Roman"/>
          <w:sz w:val="24"/>
          <w:szCs w:val="24"/>
        </w:rPr>
      </w:pPr>
      <w:r w:rsidRPr="007D6BF2">
        <w:rPr>
          <w:rFonts w:ascii="Times New Roman" w:hAnsi="Times New Roman" w:cs="Times New Roman"/>
          <w:sz w:val="24"/>
          <w:szCs w:val="24"/>
        </w:rPr>
        <w:t>оценивать соответствие результата цели и условиям;</w:t>
      </w:r>
    </w:p>
    <w:p w:rsidR="008274C7" w:rsidRPr="007D6BF2" w:rsidRDefault="008274C7" w:rsidP="007D6BF2">
      <w:pPr>
        <w:pStyle w:val="body"/>
        <w:rPr>
          <w:rFonts w:ascii="Times New Roman" w:hAnsi="Times New Roman" w:cs="Times New Roman"/>
          <w:b/>
          <w:bCs/>
          <w:i/>
          <w:iCs/>
          <w:sz w:val="24"/>
          <w:szCs w:val="24"/>
        </w:rPr>
      </w:pPr>
      <w:r w:rsidRPr="007D6BF2">
        <w:rPr>
          <w:rFonts w:ascii="Times New Roman" w:hAnsi="Times New Roman" w:cs="Times New Roman"/>
          <w:b/>
          <w:bCs/>
          <w:i/>
          <w:iCs/>
          <w:sz w:val="24"/>
          <w:szCs w:val="24"/>
        </w:rPr>
        <w:t>3) эмоциональный интеллект:</w:t>
      </w:r>
    </w:p>
    <w:p w:rsidR="008274C7" w:rsidRPr="007D6BF2" w:rsidRDefault="008274C7" w:rsidP="006D19D2">
      <w:pPr>
        <w:pStyle w:val="list-bullet"/>
        <w:numPr>
          <w:ilvl w:val="0"/>
          <w:numId w:val="13"/>
        </w:numPr>
        <w:rPr>
          <w:rFonts w:ascii="Times New Roman" w:hAnsi="Times New Roman" w:cs="Times New Roman"/>
          <w:sz w:val="24"/>
          <w:szCs w:val="24"/>
        </w:rPr>
      </w:pPr>
      <w:r w:rsidRPr="007D6BF2">
        <w:rPr>
          <w:rFonts w:ascii="Times New Roman" w:hAnsi="Times New Roman" w:cs="Times New Roman"/>
          <w:sz w:val="24"/>
          <w:szCs w:val="24"/>
        </w:rPr>
        <w:t>различать, называть и управлять собственными эмоциями и эмоциями других;</w:t>
      </w:r>
    </w:p>
    <w:p w:rsidR="008274C7" w:rsidRPr="007D6BF2" w:rsidRDefault="008274C7" w:rsidP="006D19D2">
      <w:pPr>
        <w:pStyle w:val="list-bullet"/>
        <w:numPr>
          <w:ilvl w:val="0"/>
          <w:numId w:val="13"/>
        </w:numPr>
        <w:rPr>
          <w:rFonts w:ascii="Times New Roman" w:hAnsi="Times New Roman" w:cs="Times New Roman"/>
          <w:sz w:val="24"/>
          <w:szCs w:val="24"/>
        </w:rPr>
      </w:pPr>
      <w:r w:rsidRPr="007D6BF2">
        <w:rPr>
          <w:rFonts w:ascii="Times New Roman" w:hAnsi="Times New Roman" w:cs="Times New Roman"/>
          <w:sz w:val="24"/>
          <w:szCs w:val="24"/>
        </w:rPr>
        <w:t>выявлять и анализировать причины эмоций;</w:t>
      </w:r>
    </w:p>
    <w:p w:rsidR="008274C7" w:rsidRPr="007D6BF2" w:rsidRDefault="008274C7" w:rsidP="006D19D2">
      <w:pPr>
        <w:pStyle w:val="list-bullet"/>
        <w:numPr>
          <w:ilvl w:val="0"/>
          <w:numId w:val="13"/>
        </w:numPr>
        <w:rPr>
          <w:rFonts w:ascii="Times New Roman" w:hAnsi="Times New Roman" w:cs="Times New Roman"/>
          <w:sz w:val="24"/>
          <w:szCs w:val="24"/>
        </w:rPr>
      </w:pPr>
      <w:r w:rsidRPr="007D6BF2">
        <w:rPr>
          <w:rFonts w:ascii="Times New Roman" w:hAnsi="Times New Roman" w:cs="Times New Roman"/>
          <w:sz w:val="24"/>
          <w:szCs w:val="24"/>
        </w:rPr>
        <w:t>ставить себя на место другого человека, понимать мотивы и намерения другого;</w:t>
      </w:r>
    </w:p>
    <w:p w:rsidR="008274C7" w:rsidRPr="007D6BF2" w:rsidRDefault="008274C7" w:rsidP="006D19D2">
      <w:pPr>
        <w:pStyle w:val="list-bullet"/>
        <w:numPr>
          <w:ilvl w:val="0"/>
          <w:numId w:val="13"/>
        </w:numPr>
        <w:rPr>
          <w:rFonts w:ascii="Times New Roman" w:hAnsi="Times New Roman" w:cs="Times New Roman"/>
          <w:sz w:val="24"/>
          <w:szCs w:val="24"/>
        </w:rPr>
      </w:pPr>
      <w:r w:rsidRPr="007D6BF2">
        <w:rPr>
          <w:rFonts w:ascii="Times New Roman" w:hAnsi="Times New Roman" w:cs="Times New Roman"/>
          <w:sz w:val="24"/>
          <w:szCs w:val="24"/>
        </w:rPr>
        <w:t>регулировать способ выражения эмоций;</w:t>
      </w:r>
    </w:p>
    <w:p w:rsidR="008274C7" w:rsidRPr="007D6BF2" w:rsidRDefault="008274C7" w:rsidP="007D6BF2">
      <w:pPr>
        <w:pStyle w:val="body"/>
        <w:rPr>
          <w:rFonts w:ascii="Times New Roman" w:hAnsi="Times New Roman" w:cs="Times New Roman"/>
          <w:b/>
          <w:bCs/>
          <w:i/>
          <w:iCs/>
          <w:sz w:val="24"/>
          <w:szCs w:val="24"/>
        </w:rPr>
      </w:pPr>
      <w:r w:rsidRPr="007D6BF2">
        <w:rPr>
          <w:rFonts w:ascii="Times New Roman" w:hAnsi="Times New Roman" w:cs="Times New Roman"/>
          <w:b/>
          <w:bCs/>
          <w:i/>
          <w:iCs/>
          <w:sz w:val="24"/>
          <w:szCs w:val="24"/>
        </w:rPr>
        <w:t>4) принятие себя и других:</w:t>
      </w:r>
    </w:p>
    <w:p w:rsidR="008274C7" w:rsidRPr="007D6BF2" w:rsidRDefault="008274C7" w:rsidP="006D19D2">
      <w:pPr>
        <w:pStyle w:val="list-bullet"/>
        <w:numPr>
          <w:ilvl w:val="0"/>
          <w:numId w:val="14"/>
        </w:numPr>
        <w:rPr>
          <w:rFonts w:ascii="Times New Roman" w:hAnsi="Times New Roman" w:cs="Times New Roman"/>
          <w:sz w:val="24"/>
          <w:szCs w:val="24"/>
        </w:rPr>
      </w:pPr>
      <w:r w:rsidRPr="007D6BF2">
        <w:rPr>
          <w:rFonts w:ascii="Times New Roman" w:hAnsi="Times New Roman" w:cs="Times New Roman"/>
          <w:sz w:val="24"/>
          <w:szCs w:val="24"/>
        </w:rPr>
        <w:t>осознанно относиться к другому человеку, его мнению;</w:t>
      </w:r>
    </w:p>
    <w:p w:rsidR="008274C7" w:rsidRPr="007D6BF2" w:rsidRDefault="008274C7" w:rsidP="006D19D2">
      <w:pPr>
        <w:pStyle w:val="list-bullet"/>
        <w:numPr>
          <w:ilvl w:val="0"/>
          <w:numId w:val="14"/>
        </w:numPr>
        <w:rPr>
          <w:rFonts w:ascii="Times New Roman" w:hAnsi="Times New Roman" w:cs="Times New Roman"/>
          <w:sz w:val="24"/>
          <w:szCs w:val="24"/>
        </w:rPr>
      </w:pPr>
      <w:r w:rsidRPr="007D6BF2">
        <w:rPr>
          <w:rFonts w:ascii="Times New Roman" w:hAnsi="Times New Roman" w:cs="Times New Roman"/>
          <w:sz w:val="24"/>
          <w:szCs w:val="24"/>
        </w:rPr>
        <w:t>признавать свое право на ошибку и такое же право другого;</w:t>
      </w:r>
    </w:p>
    <w:p w:rsidR="008274C7" w:rsidRPr="007D6BF2" w:rsidRDefault="008274C7" w:rsidP="006D19D2">
      <w:pPr>
        <w:pStyle w:val="list-bullet"/>
        <w:numPr>
          <w:ilvl w:val="0"/>
          <w:numId w:val="14"/>
        </w:numPr>
        <w:rPr>
          <w:rFonts w:ascii="Times New Roman" w:hAnsi="Times New Roman" w:cs="Times New Roman"/>
          <w:sz w:val="24"/>
          <w:szCs w:val="24"/>
        </w:rPr>
      </w:pPr>
      <w:r w:rsidRPr="007D6BF2">
        <w:rPr>
          <w:rFonts w:ascii="Times New Roman" w:hAnsi="Times New Roman" w:cs="Times New Roman"/>
          <w:sz w:val="24"/>
          <w:szCs w:val="24"/>
        </w:rPr>
        <w:t>принимать себя и других, не осуждая;</w:t>
      </w:r>
    </w:p>
    <w:p w:rsidR="008274C7" w:rsidRPr="007D6BF2" w:rsidRDefault="008274C7" w:rsidP="006D19D2">
      <w:pPr>
        <w:pStyle w:val="list-bullet"/>
        <w:numPr>
          <w:ilvl w:val="0"/>
          <w:numId w:val="14"/>
        </w:numPr>
        <w:rPr>
          <w:rFonts w:ascii="Times New Roman" w:hAnsi="Times New Roman" w:cs="Times New Roman"/>
          <w:sz w:val="24"/>
          <w:szCs w:val="24"/>
        </w:rPr>
      </w:pPr>
      <w:r w:rsidRPr="007D6BF2">
        <w:rPr>
          <w:rFonts w:ascii="Times New Roman" w:hAnsi="Times New Roman" w:cs="Times New Roman"/>
          <w:sz w:val="24"/>
          <w:szCs w:val="24"/>
        </w:rPr>
        <w:t>открытость себе и другим;</w:t>
      </w:r>
    </w:p>
    <w:p w:rsidR="008274C7" w:rsidRPr="007D6BF2" w:rsidRDefault="008274C7" w:rsidP="006D19D2">
      <w:pPr>
        <w:pStyle w:val="list-bullet"/>
        <w:numPr>
          <w:ilvl w:val="0"/>
          <w:numId w:val="14"/>
        </w:numPr>
        <w:rPr>
          <w:rFonts w:ascii="Times New Roman" w:hAnsi="Times New Roman" w:cs="Times New Roman"/>
          <w:sz w:val="24"/>
          <w:szCs w:val="24"/>
        </w:rPr>
      </w:pPr>
      <w:r w:rsidRPr="007D6BF2">
        <w:rPr>
          <w:rFonts w:ascii="Times New Roman" w:hAnsi="Times New Roman" w:cs="Times New Roman"/>
          <w:sz w:val="24"/>
          <w:szCs w:val="24"/>
        </w:rPr>
        <w:t>осознавать невозможность контролировать все вокруг.</w:t>
      </w:r>
    </w:p>
    <w:p w:rsidR="008274C7" w:rsidRPr="007D6BF2" w:rsidRDefault="008274C7" w:rsidP="006D19D2">
      <w:pPr>
        <w:pStyle w:val="body"/>
        <w:rPr>
          <w:rFonts w:ascii="Times New Roman" w:hAnsi="Times New Roman" w:cs="Times New Roman"/>
          <w:sz w:val="24"/>
          <w:szCs w:val="24"/>
        </w:rPr>
      </w:pPr>
      <w:r w:rsidRPr="007D6BF2">
        <w:rPr>
          <w:rFonts w:ascii="Times New Roman" w:hAnsi="Times New Roman" w:cs="Times New Roman"/>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F6B25" w:rsidRDefault="00BF6B25" w:rsidP="006D19D2">
      <w:pPr>
        <w:pStyle w:val="2"/>
        <w:spacing w:before="0" w:after="0" w:line="240" w:lineRule="auto"/>
        <w:jc w:val="both"/>
        <w:rPr>
          <w:rStyle w:val="20"/>
          <w:bCs/>
          <w:iCs/>
          <w:caps/>
          <w:sz w:val="24"/>
          <w:szCs w:val="24"/>
        </w:rPr>
      </w:pPr>
      <w:bookmarkStart w:id="8" w:name="_Toc118724564"/>
    </w:p>
    <w:p w:rsidR="00383A60" w:rsidRPr="006D19D2" w:rsidRDefault="008274C7" w:rsidP="006D19D2">
      <w:pPr>
        <w:pStyle w:val="2"/>
        <w:spacing w:before="0" w:after="0" w:line="240" w:lineRule="auto"/>
        <w:jc w:val="both"/>
        <w:rPr>
          <w:b w:val="0"/>
          <w:bCs w:val="0"/>
          <w:iCs w:val="0"/>
          <w:caps w:val="0"/>
          <w:color w:val="000000"/>
          <w:sz w:val="24"/>
          <w:szCs w:val="24"/>
        </w:rPr>
      </w:pPr>
      <w:r w:rsidRPr="006D19D2">
        <w:rPr>
          <w:rStyle w:val="20"/>
          <w:bCs/>
          <w:iCs/>
          <w:caps/>
          <w:sz w:val="24"/>
          <w:szCs w:val="24"/>
        </w:rPr>
        <w:t>Предметные результаты</w:t>
      </w:r>
      <w:bookmarkEnd w:id="8"/>
      <w:r w:rsidR="006D19D2">
        <w:rPr>
          <w:b w:val="0"/>
          <w:bCs w:val="0"/>
          <w:iCs w:val="0"/>
          <w:caps w:val="0"/>
          <w:color w:val="000000"/>
          <w:sz w:val="24"/>
          <w:szCs w:val="24"/>
        </w:rPr>
        <w:t>:</w:t>
      </w:r>
    </w:p>
    <w:p w:rsidR="008274C7" w:rsidRPr="007D6BF2" w:rsidRDefault="008274C7" w:rsidP="006D19D2">
      <w:pPr>
        <w:pStyle w:val="body"/>
        <w:spacing w:line="240" w:lineRule="auto"/>
        <w:rPr>
          <w:rFonts w:ascii="Times New Roman" w:hAnsi="Times New Roman" w:cs="Times New Roman"/>
          <w:sz w:val="24"/>
          <w:szCs w:val="24"/>
        </w:rPr>
      </w:pPr>
      <w:r w:rsidRPr="007D6BF2">
        <w:rPr>
          <w:rFonts w:ascii="Times New Roman" w:hAnsi="Times New Roman" w:cs="Times New Roman"/>
          <w:sz w:val="24"/>
          <w:szCs w:val="24"/>
        </w:rPr>
        <w:t>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rsidR="008274C7" w:rsidRPr="007D6BF2" w:rsidRDefault="008274C7" w:rsidP="006D19D2">
      <w:pPr>
        <w:pStyle w:val="body"/>
        <w:spacing w:line="240" w:lineRule="auto"/>
        <w:rPr>
          <w:rFonts w:ascii="Times New Roman" w:hAnsi="Times New Roman" w:cs="Times New Roman"/>
          <w:sz w:val="24"/>
          <w:szCs w:val="24"/>
        </w:rPr>
      </w:pPr>
      <w:r w:rsidRPr="007D6BF2">
        <w:rPr>
          <w:rFonts w:ascii="Times New Roman" w:hAnsi="Times New Roman" w:cs="Times New Roman"/>
          <w:sz w:val="24"/>
          <w:szCs w:val="24"/>
        </w:rPr>
        <w:t xml:space="preserve">Занятия по </w:t>
      </w:r>
      <w:r w:rsidRPr="007D6BF2">
        <w:rPr>
          <w:rStyle w:val="Bold"/>
          <w:rFonts w:ascii="Times New Roman" w:hAnsi="Times New Roman" w:cs="Times New Roman"/>
          <w:bCs/>
          <w:sz w:val="24"/>
          <w:szCs w:val="24"/>
        </w:rPr>
        <w:t>читательской грамотности</w:t>
      </w:r>
      <w:r w:rsidRPr="007D6BF2">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предметной области </w:t>
      </w:r>
      <w:r w:rsidRPr="007D6BF2">
        <w:rPr>
          <w:rStyle w:val="Bold"/>
          <w:rFonts w:ascii="Times New Roman" w:hAnsi="Times New Roman" w:cs="Times New Roman"/>
          <w:bCs/>
          <w:sz w:val="24"/>
          <w:szCs w:val="24"/>
        </w:rPr>
        <w:t>«Русский язык и литература»</w:t>
      </w:r>
      <w:r w:rsidRPr="007D6BF2">
        <w:rPr>
          <w:rFonts w:ascii="Times New Roman" w:hAnsi="Times New Roman" w:cs="Times New Roman"/>
          <w:sz w:val="24"/>
          <w:szCs w:val="24"/>
        </w:rPr>
        <w:t>.</w:t>
      </w:r>
    </w:p>
    <w:p w:rsidR="008274C7" w:rsidRPr="007D6BF2" w:rsidRDefault="008274C7" w:rsidP="006D19D2">
      <w:pPr>
        <w:pStyle w:val="h3"/>
        <w:spacing w:before="0"/>
        <w:jc w:val="both"/>
        <w:rPr>
          <w:rFonts w:ascii="Times New Roman" w:hAnsi="Times New Roman" w:cs="Times New Roman"/>
          <w:b w:val="0"/>
          <w:bCs w:val="0"/>
          <w:sz w:val="24"/>
          <w:szCs w:val="24"/>
        </w:rPr>
      </w:pPr>
      <w:r w:rsidRPr="007D6BF2">
        <w:rPr>
          <w:rFonts w:ascii="Times New Roman" w:hAnsi="Times New Roman" w:cs="Times New Roman"/>
          <w:b w:val="0"/>
          <w:bCs w:val="0"/>
          <w:sz w:val="24"/>
          <w:szCs w:val="24"/>
        </w:rPr>
        <w:t>По учебному предмету «Русский язык»:</w:t>
      </w:r>
    </w:p>
    <w:p w:rsidR="008274C7" w:rsidRPr="007D6BF2" w:rsidRDefault="008274C7" w:rsidP="006D19D2">
      <w:pPr>
        <w:pStyle w:val="list-bullet"/>
        <w:numPr>
          <w:ilvl w:val="0"/>
          <w:numId w:val="15"/>
        </w:numPr>
        <w:rPr>
          <w:rFonts w:ascii="Times New Roman" w:hAnsi="Times New Roman" w:cs="Times New Roman"/>
          <w:sz w:val="24"/>
          <w:szCs w:val="24"/>
        </w:rPr>
      </w:pPr>
      <w:r w:rsidRPr="007D6BF2">
        <w:rPr>
          <w:rFonts w:ascii="Times New Roman" w:hAnsi="Times New Roman" w:cs="Times New Roman"/>
          <w:sz w:val="24"/>
          <w:szCs w:val="24"/>
        </w:rPr>
        <w:t>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rsidR="008274C7" w:rsidRPr="007D6BF2" w:rsidRDefault="008274C7" w:rsidP="006D19D2">
      <w:pPr>
        <w:pStyle w:val="list-bullet"/>
        <w:numPr>
          <w:ilvl w:val="0"/>
          <w:numId w:val="15"/>
        </w:numPr>
        <w:rPr>
          <w:rFonts w:ascii="Times New Roman" w:hAnsi="Times New Roman" w:cs="Times New Roman"/>
          <w:sz w:val="24"/>
          <w:szCs w:val="24"/>
        </w:rPr>
      </w:pPr>
      <w:r w:rsidRPr="007D6BF2">
        <w:rPr>
          <w:rFonts w:ascii="Times New Roman" w:hAnsi="Times New Roman" w:cs="Times New Roman"/>
          <w:sz w:val="24"/>
          <w:szCs w:val="24"/>
        </w:rPr>
        <w:t>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rsidR="008274C7" w:rsidRPr="007D6BF2" w:rsidRDefault="008274C7" w:rsidP="006D19D2">
      <w:pPr>
        <w:pStyle w:val="list-bullet"/>
        <w:numPr>
          <w:ilvl w:val="0"/>
          <w:numId w:val="15"/>
        </w:numPr>
        <w:rPr>
          <w:rFonts w:ascii="Times New Roman" w:hAnsi="Times New Roman" w:cs="Times New Roman"/>
          <w:sz w:val="24"/>
          <w:szCs w:val="24"/>
        </w:rPr>
      </w:pPr>
      <w:r w:rsidRPr="007D6BF2">
        <w:rPr>
          <w:rFonts w:ascii="Times New Roman" w:hAnsi="Times New Roman" w:cs="Times New Roman"/>
          <w:sz w:val="24"/>
          <w:szCs w:val="24"/>
        </w:rPr>
        <w:t>представление содержания прослушанного или прочитанного учебно-научного текста в виде таблицы, схемы; комментирование текста или его фрагмента;</w:t>
      </w:r>
    </w:p>
    <w:p w:rsidR="008274C7" w:rsidRPr="007D6BF2" w:rsidRDefault="008274C7" w:rsidP="006D19D2">
      <w:pPr>
        <w:pStyle w:val="list-bullet"/>
        <w:numPr>
          <w:ilvl w:val="0"/>
          <w:numId w:val="15"/>
        </w:numPr>
        <w:rPr>
          <w:rFonts w:ascii="Times New Roman" w:hAnsi="Times New Roman" w:cs="Times New Roman"/>
          <w:sz w:val="24"/>
          <w:szCs w:val="24"/>
        </w:rPr>
      </w:pPr>
      <w:r w:rsidRPr="007D6BF2">
        <w:rPr>
          <w:rFonts w:ascii="Times New Roman" w:hAnsi="Times New Roman" w:cs="Times New Roman"/>
          <w:sz w:val="24"/>
          <w:szCs w:val="24"/>
        </w:rPr>
        <w:t>извлечение информации из различных источников, ее осмысление и оперирование ею;</w:t>
      </w:r>
    </w:p>
    <w:p w:rsidR="008274C7" w:rsidRPr="007D6BF2" w:rsidRDefault="008274C7" w:rsidP="006D19D2">
      <w:pPr>
        <w:pStyle w:val="list-bullet"/>
        <w:numPr>
          <w:ilvl w:val="0"/>
          <w:numId w:val="15"/>
        </w:numPr>
        <w:rPr>
          <w:rFonts w:ascii="Times New Roman" w:hAnsi="Times New Roman" w:cs="Times New Roman"/>
          <w:sz w:val="24"/>
          <w:szCs w:val="24"/>
        </w:rPr>
      </w:pPr>
      <w:r w:rsidRPr="007D6BF2">
        <w:rPr>
          <w:rFonts w:ascii="Times New Roman" w:hAnsi="Times New Roman" w:cs="Times New Roman"/>
          <w:sz w:val="24"/>
          <w:szCs w:val="24"/>
        </w:rPr>
        <w:t>анализ и оценивание собственных и чужих письменных и устных речевых высказываний с точки зрения решения коммуникативной задачи;</w:t>
      </w:r>
    </w:p>
    <w:p w:rsidR="008274C7" w:rsidRPr="007D6BF2" w:rsidRDefault="008274C7" w:rsidP="006D19D2">
      <w:pPr>
        <w:pStyle w:val="list-bullet"/>
        <w:numPr>
          <w:ilvl w:val="0"/>
          <w:numId w:val="15"/>
        </w:numPr>
        <w:rPr>
          <w:rFonts w:ascii="Times New Roman" w:hAnsi="Times New Roman" w:cs="Times New Roman"/>
          <w:sz w:val="24"/>
          <w:szCs w:val="24"/>
        </w:rPr>
      </w:pPr>
      <w:r w:rsidRPr="007D6BF2">
        <w:rPr>
          <w:rFonts w:ascii="Times New Roman" w:hAnsi="Times New Roman" w:cs="Times New Roman"/>
          <w:sz w:val="24"/>
          <w:szCs w:val="24"/>
        </w:rPr>
        <w:t>определение лексического значения слова разными способами (установление значения слова по контексту).</w:t>
      </w:r>
    </w:p>
    <w:p w:rsidR="008274C7" w:rsidRPr="007D6BF2" w:rsidRDefault="008274C7" w:rsidP="006D19D2">
      <w:pPr>
        <w:pStyle w:val="h3"/>
        <w:spacing w:before="0"/>
        <w:jc w:val="both"/>
        <w:rPr>
          <w:rFonts w:ascii="Times New Roman" w:hAnsi="Times New Roman" w:cs="Times New Roman"/>
          <w:b w:val="0"/>
          <w:bCs w:val="0"/>
          <w:sz w:val="24"/>
          <w:szCs w:val="24"/>
        </w:rPr>
      </w:pPr>
      <w:r w:rsidRPr="007D6BF2">
        <w:rPr>
          <w:rFonts w:ascii="Times New Roman" w:hAnsi="Times New Roman" w:cs="Times New Roman"/>
          <w:b w:val="0"/>
          <w:bCs w:val="0"/>
          <w:sz w:val="24"/>
          <w:szCs w:val="24"/>
        </w:rPr>
        <w:t>По учебному предмету «Литература»:</w:t>
      </w:r>
    </w:p>
    <w:p w:rsidR="008274C7" w:rsidRPr="007D6BF2" w:rsidRDefault="008274C7" w:rsidP="006D19D2">
      <w:pPr>
        <w:pStyle w:val="list-bullet"/>
        <w:numPr>
          <w:ilvl w:val="0"/>
          <w:numId w:val="16"/>
        </w:numPr>
        <w:rPr>
          <w:rFonts w:ascii="Times New Roman" w:hAnsi="Times New Roman" w:cs="Times New Roman"/>
          <w:sz w:val="24"/>
          <w:szCs w:val="24"/>
        </w:rPr>
      </w:pPr>
      <w:r w:rsidRPr="007D6BF2">
        <w:rPr>
          <w:rFonts w:ascii="Times New Roman" w:hAnsi="Times New Roman" w:cs="Times New Roman"/>
          <w:sz w:val="24"/>
          <w:szCs w:val="24"/>
        </w:rPr>
        <w:t>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rsidR="008274C7" w:rsidRPr="007D6BF2" w:rsidRDefault="008274C7" w:rsidP="006D19D2">
      <w:pPr>
        <w:pStyle w:val="list-bullet"/>
        <w:numPr>
          <w:ilvl w:val="0"/>
          <w:numId w:val="16"/>
        </w:numPr>
        <w:rPr>
          <w:rFonts w:ascii="Times New Roman" w:hAnsi="Times New Roman" w:cs="Times New Roman"/>
          <w:sz w:val="24"/>
          <w:szCs w:val="24"/>
        </w:rPr>
      </w:pPr>
      <w:r w:rsidRPr="007D6BF2">
        <w:rPr>
          <w:rFonts w:ascii="Times New Roman" w:hAnsi="Times New Roman" w:cs="Times New Roman"/>
          <w:sz w:val="24"/>
          <w:szCs w:val="24"/>
        </w:rPr>
        <w:t>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rsidR="008274C7" w:rsidRPr="007D6BF2" w:rsidRDefault="008274C7" w:rsidP="006D19D2">
      <w:pPr>
        <w:pStyle w:val="list-bullet"/>
        <w:numPr>
          <w:ilvl w:val="0"/>
          <w:numId w:val="16"/>
        </w:numPr>
        <w:rPr>
          <w:rFonts w:ascii="Times New Roman" w:hAnsi="Times New Roman" w:cs="Times New Roman"/>
          <w:sz w:val="24"/>
          <w:szCs w:val="24"/>
        </w:rPr>
      </w:pPr>
      <w:r w:rsidRPr="007D6BF2">
        <w:rPr>
          <w:rFonts w:ascii="Times New Roman" w:hAnsi="Times New Roman" w:cs="Times New Roman"/>
          <w:sz w:val="24"/>
          <w:szCs w:val="24"/>
        </w:rPr>
        <w:t xml:space="preserve">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w:t>
      </w:r>
      <w:r w:rsidRPr="007D6BF2">
        <w:rPr>
          <w:rFonts w:ascii="Times New Roman" w:hAnsi="Times New Roman" w:cs="Times New Roman"/>
          <w:sz w:val="24"/>
          <w:szCs w:val="24"/>
        </w:rPr>
        <w:lastRenderedPageBreak/>
        <w:t>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8274C7" w:rsidRPr="007D6BF2"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 xml:space="preserve">Занятия по </w:t>
      </w:r>
      <w:r w:rsidRPr="007D6BF2">
        <w:rPr>
          <w:rStyle w:val="Bold"/>
          <w:rFonts w:ascii="Times New Roman" w:hAnsi="Times New Roman" w:cs="Times New Roman"/>
          <w:bCs/>
          <w:sz w:val="24"/>
          <w:szCs w:val="24"/>
        </w:rPr>
        <w:t>математической грамотности</w:t>
      </w:r>
      <w:r w:rsidRPr="007D6BF2">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w:t>
      </w:r>
      <w:r w:rsidRPr="007D6BF2">
        <w:rPr>
          <w:rStyle w:val="Bold"/>
          <w:rFonts w:ascii="Times New Roman" w:hAnsi="Times New Roman" w:cs="Times New Roman"/>
          <w:b w:val="0"/>
          <w:sz w:val="24"/>
          <w:szCs w:val="24"/>
        </w:rPr>
        <w:t xml:space="preserve">по учебному предмету </w:t>
      </w:r>
      <w:r w:rsidRPr="007D6BF2">
        <w:rPr>
          <w:rStyle w:val="Bold"/>
          <w:rFonts w:ascii="Times New Roman" w:hAnsi="Times New Roman" w:cs="Times New Roman"/>
          <w:bCs/>
          <w:sz w:val="24"/>
          <w:szCs w:val="24"/>
        </w:rPr>
        <w:t>«Математика»</w:t>
      </w:r>
      <w:r w:rsidRPr="007D6BF2">
        <w:rPr>
          <w:rFonts w:ascii="Times New Roman" w:hAnsi="Times New Roman" w:cs="Times New Roman"/>
          <w:sz w:val="24"/>
          <w:szCs w:val="24"/>
        </w:rPr>
        <w:t>:</w:t>
      </w:r>
    </w:p>
    <w:p w:rsidR="008274C7" w:rsidRPr="007D6BF2" w:rsidRDefault="008274C7" w:rsidP="006D19D2">
      <w:pPr>
        <w:pStyle w:val="body"/>
        <w:numPr>
          <w:ilvl w:val="0"/>
          <w:numId w:val="17"/>
        </w:numPr>
        <w:rPr>
          <w:rFonts w:ascii="Times New Roman" w:hAnsi="Times New Roman" w:cs="Times New Roman"/>
          <w:sz w:val="24"/>
          <w:szCs w:val="24"/>
        </w:rPr>
      </w:pPr>
      <w:r w:rsidRPr="007D6BF2">
        <w:rPr>
          <w:rFonts w:ascii="Times New Roman" w:hAnsi="Times New Roman" w:cs="Times New Roman"/>
          <w:sz w:val="24"/>
          <w:szCs w:val="24"/>
        </w:rPr>
        <w:t>Использовать в практических (жизненных) ситуациях следующие предметные математические умения и навыки:</w:t>
      </w:r>
    </w:p>
    <w:p w:rsidR="008274C7" w:rsidRPr="007D6BF2" w:rsidRDefault="008274C7" w:rsidP="006D19D2">
      <w:pPr>
        <w:pStyle w:val="list-bullet"/>
        <w:numPr>
          <w:ilvl w:val="0"/>
          <w:numId w:val="17"/>
        </w:numPr>
        <w:rPr>
          <w:rFonts w:ascii="Times New Roman" w:hAnsi="Times New Roman" w:cs="Times New Roman"/>
          <w:sz w:val="24"/>
          <w:szCs w:val="24"/>
        </w:rPr>
      </w:pPr>
      <w:r w:rsidRPr="007D6BF2">
        <w:rPr>
          <w:rFonts w:ascii="Times New Roman" w:hAnsi="Times New Roman" w:cs="Times New Roman"/>
          <w:sz w:val="24"/>
          <w:szCs w:val="24"/>
        </w:rPr>
        <w:t>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rsidR="008274C7" w:rsidRPr="007D6BF2" w:rsidRDefault="008274C7" w:rsidP="006D19D2">
      <w:pPr>
        <w:pStyle w:val="list-bullet"/>
        <w:numPr>
          <w:ilvl w:val="0"/>
          <w:numId w:val="17"/>
        </w:numPr>
        <w:rPr>
          <w:rFonts w:ascii="Times New Roman" w:hAnsi="Times New Roman" w:cs="Times New Roman"/>
          <w:sz w:val="24"/>
          <w:szCs w:val="24"/>
        </w:rPr>
      </w:pPr>
      <w:r w:rsidRPr="007D6BF2">
        <w:rPr>
          <w:rFonts w:ascii="Times New Roman" w:hAnsi="Times New Roman" w:cs="Times New Roman"/>
          <w:sz w:val="24"/>
          <w:szCs w:val="24"/>
        </w:rPr>
        <w:t>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w:t>
      </w:r>
    </w:p>
    <w:p w:rsidR="008274C7" w:rsidRPr="007D6BF2" w:rsidRDefault="008274C7" w:rsidP="006D19D2">
      <w:pPr>
        <w:pStyle w:val="list-bullet"/>
        <w:numPr>
          <w:ilvl w:val="0"/>
          <w:numId w:val="17"/>
        </w:numPr>
        <w:rPr>
          <w:rFonts w:ascii="Times New Roman" w:hAnsi="Times New Roman" w:cs="Times New Roman"/>
          <w:sz w:val="24"/>
          <w:szCs w:val="24"/>
        </w:rPr>
      </w:pPr>
      <w:r w:rsidRPr="007D6BF2">
        <w:rPr>
          <w:rFonts w:ascii="Times New Roman" w:hAnsi="Times New Roman" w:cs="Times New Roman"/>
          <w:sz w:val="24"/>
          <w:szCs w:val="24"/>
        </w:rPr>
        <w:t xml:space="preserve">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w:t>
      </w:r>
      <w:proofErr w:type="spellStart"/>
      <w:r w:rsidRPr="007D6BF2">
        <w:rPr>
          <w:rFonts w:ascii="Times New Roman" w:hAnsi="Times New Roman" w:cs="Times New Roman"/>
          <w:sz w:val="24"/>
          <w:szCs w:val="24"/>
        </w:rPr>
        <w:t>инфографики</w:t>
      </w:r>
      <w:proofErr w:type="spellEnd"/>
      <w:r w:rsidRPr="007D6BF2">
        <w:rPr>
          <w:rFonts w:ascii="Times New Roman" w:hAnsi="Times New Roman" w:cs="Times New Roman"/>
          <w:sz w:val="24"/>
          <w:szCs w:val="24"/>
        </w:rPr>
        <w:t>; оперировать статистическими характеристиками: среднее арифметическое, медиана, наибольшее и наименьшее значения, размах числового набора;</w:t>
      </w:r>
    </w:p>
    <w:p w:rsidR="008274C7" w:rsidRPr="007D6BF2" w:rsidRDefault="008274C7" w:rsidP="006D19D2">
      <w:pPr>
        <w:pStyle w:val="list-bullet"/>
        <w:numPr>
          <w:ilvl w:val="0"/>
          <w:numId w:val="17"/>
        </w:numPr>
        <w:rPr>
          <w:rFonts w:ascii="Times New Roman" w:hAnsi="Times New Roman" w:cs="Times New Roman"/>
          <w:sz w:val="24"/>
          <w:szCs w:val="24"/>
        </w:rPr>
      </w:pPr>
      <w:r w:rsidRPr="007D6BF2">
        <w:rPr>
          <w:rFonts w:ascii="Times New Roman" w:hAnsi="Times New Roman" w:cs="Times New Roman"/>
          <w:sz w:val="24"/>
          <w:szCs w:val="24"/>
        </w:rPr>
        <w:t>оценивать вероятности реальных событий и явлений, понимать роль практически достоверных и маловероятных событий в окружающем мире и в жизни;</w:t>
      </w:r>
    </w:p>
    <w:p w:rsidR="008274C7" w:rsidRPr="007D6BF2" w:rsidRDefault="008274C7" w:rsidP="006D19D2">
      <w:pPr>
        <w:pStyle w:val="list-bullet"/>
        <w:numPr>
          <w:ilvl w:val="0"/>
          <w:numId w:val="17"/>
        </w:numPr>
        <w:rPr>
          <w:rFonts w:ascii="Times New Roman" w:hAnsi="Times New Roman" w:cs="Times New Roman"/>
          <w:sz w:val="24"/>
          <w:szCs w:val="24"/>
        </w:rPr>
      </w:pPr>
      <w:r w:rsidRPr="007D6BF2">
        <w:rPr>
          <w:rFonts w:ascii="Times New Roman" w:hAnsi="Times New Roman" w:cs="Times New Roman"/>
          <w:sz w:val="24"/>
          <w:szCs w:val="24"/>
        </w:rPr>
        <w:t>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8274C7" w:rsidRPr="007D6BF2" w:rsidRDefault="008274C7" w:rsidP="006D19D2">
      <w:pPr>
        <w:pStyle w:val="list-bullet"/>
        <w:numPr>
          <w:ilvl w:val="0"/>
          <w:numId w:val="17"/>
        </w:numPr>
        <w:rPr>
          <w:rFonts w:ascii="Times New Roman" w:hAnsi="Times New Roman" w:cs="Times New Roman"/>
          <w:sz w:val="24"/>
          <w:szCs w:val="24"/>
        </w:rPr>
      </w:pPr>
      <w:r w:rsidRPr="007D6BF2">
        <w:rPr>
          <w:rFonts w:ascii="Times New Roman" w:hAnsi="Times New Roman" w:cs="Times New Roman"/>
          <w:sz w:val="24"/>
          <w:szCs w:val="24"/>
        </w:rPr>
        <w:t xml:space="preserve">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w:t>
      </w:r>
      <w:proofErr w:type="spellStart"/>
      <w:r w:rsidRPr="007D6BF2">
        <w:rPr>
          <w:rFonts w:ascii="Times New Roman" w:hAnsi="Times New Roman" w:cs="Times New Roman"/>
          <w:sz w:val="24"/>
          <w:szCs w:val="24"/>
        </w:rPr>
        <w:t>плошадь</w:t>
      </w:r>
      <w:proofErr w:type="spellEnd"/>
      <w:r w:rsidRPr="007D6BF2">
        <w:rPr>
          <w:rFonts w:ascii="Times New Roman" w:hAnsi="Times New Roman" w:cs="Times New Roman"/>
          <w:sz w:val="24"/>
          <w:szCs w:val="24"/>
        </w:rPr>
        <w:t xml:space="preserve">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rsidR="008274C7" w:rsidRPr="007D6BF2" w:rsidRDefault="008274C7" w:rsidP="006D19D2">
      <w:pPr>
        <w:pStyle w:val="list-bullet"/>
        <w:numPr>
          <w:ilvl w:val="0"/>
          <w:numId w:val="17"/>
        </w:numPr>
        <w:rPr>
          <w:rFonts w:ascii="Times New Roman" w:hAnsi="Times New Roman" w:cs="Times New Roman"/>
          <w:sz w:val="24"/>
          <w:szCs w:val="24"/>
        </w:rPr>
      </w:pPr>
      <w:r w:rsidRPr="007D6BF2">
        <w:rPr>
          <w:rFonts w:ascii="Times New Roman" w:hAnsi="Times New Roman" w:cs="Times New Roman"/>
          <w:sz w:val="24"/>
          <w:szCs w:val="24"/>
        </w:rPr>
        <w:t xml:space="preserve">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 </w:t>
      </w:r>
    </w:p>
    <w:p w:rsidR="008274C7" w:rsidRPr="007D6BF2" w:rsidRDefault="008274C7" w:rsidP="006D19D2">
      <w:pPr>
        <w:pStyle w:val="list-bullet"/>
        <w:numPr>
          <w:ilvl w:val="0"/>
          <w:numId w:val="17"/>
        </w:numPr>
        <w:rPr>
          <w:rFonts w:ascii="Times New Roman" w:hAnsi="Times New Roman" w:cs="Times New Roman"/>
          <w:sz w:val="24"/>
          <w:szCs w:val="24"/>
        </w:rPr>
      </w:pPr>
      <w:r w:rsidRPr="007D6BF2">
        <w:rPr>
          <w:rFonts w:ascii="Times New Roman" w:hAnsi="Times New Roman" w:cs="Times New Roman"/>
          <w:sz w:val="24"/>
          <w:szCs w:val="24"/>
        </w:rP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rsidR="008274C7" w:rsidRPr="006D19D2" w:rsidRDefault="008274C7" w:rsidP="006D19D2">
      <w:pPr>
        <w:pStyle w:val="list-bullet"/>
        <w:numPr>
          <w:ilvl w:val="0"/>
          <w:numId w:val="17"/>
        </w:numPr>
        <w:rPr>
          <w:rFonts w:ascii="Times New Roman" w:hAnsi="Times New Roman" w:cs="Times New Roman"/>
          <w:sz w:val="24"/>
          <w:szCs w:val="24"/>
        </w:rPr>
      </w:pPr>
      <w:r w:rsidRPr="006D19D2">
        <w:rPr>
          <w:rFonts w:ascii="Times New Roman" w:hAnsi="Times New Roman" w:cs="Times New Roman"/>
          <w:sz w:val="24"/>
          <w:szCs w:val="24"/>
        </w:rPr>
        <w:lastRenderedPageBreak/>
        <w:t>решать задачи из реальной жизни, связанные с числовыми последовательностями, использовать свойства последовательностей.</w:t>
      </w:r>
    </w:p>
    <w:p w:rsidR="008274C7" w:rsidRPr="007D6BF2" w:rsidRDefault="008274C7" w:rsidP="006D19D2">
      <w:pPr>
        <w:pStyle w:val="body"/>
        <w:rPr>
          <w:rFonts w:ascii="Times New Roman" w:hAnsi="Times New Roman" w:cs="Times New Roman"/>
          <w:sz w:val="24"/>
          <w:szCs w:val="24"/>
        </w:rPr>
      </w:pPr>
      <w:r w:rsidRPr="007D6BF2">
        <w:rPr>
          <w:rFonts w:ascii="Times New Roman" w:hAnsi="Times New Roman" w:cs="Times New Roman"/>
          <w:sz w:val="24"/>
          <w:szCs w:val="24"/>
        </w:rPr>
        <w:t xml:space="preserve">Занятия по естественно-научной грамотности в рамках внеурочной деятельности вносят вклад в достижение следующих предметных результатов по предметной области </w:t>
      </w:r>
      <w:r w:rsidRPr="007D6BF2">
        <w:rPr>
          <w:rFonts w:ascii="Times New Roman" w:hAnsi="Times New Roman" w:cs="Times New Roman"/>
          <w:b/>
          <w:bCs/>
          <w:sz w:val="24"/>
          <w:szCs w:val="24"/>
        </w:rPr>
        <w:t>«Естественно-научные предметы»</w:t>
      </w:r>
      <w:r w:rsidRPr="007D6BF2">
        <w:rPr>
          <w:rFonts w:ascii="Times New Roman" w:hAnsi="Times New Roman" w:cs="Times New Roman"/>
          <w:sz w:val="24"/>
          <w:szCs w:val="24"/>
        </w:rPr>
        <w:t xml:space="preserve">: </w:t>
      </w:r>
    </w:p>
    <w:p w:rsidR="008274C7" w:rsidRPr="007D6BF2" w:rsidRDefault="008274C7" w:rsidP="006D19D2">
      <w:pPr>
        <w:pStyle w:val="list-bullet"/>
        <w:numPr>
          <w:ilvl w:val="0"/>
          <w:numId w:val="18"/>
        </w:numPr>
        <w:rPr>
          <w:rFonts w:ascii="Times New Roman" w:hAnsi="Times New Roman" w:cs="Times New Roman"/>
          <w:sz w:val="24"/>
          <w:szCs w:val="24"/>
        </w:rPr>
      </w:pPr>
      <w:r w:rsidRPr="007D6BF2">
        <w:rPr>
          <w:rFonts w:ascii="Times New Roman" w:hAnsi="Times New Roman" w:cs="Times New Roman"/>
          <w:sz w:val="24"/>
          <w:szCs w:val="24"/>
        </w:rPr>
        <w:t>умение объяснять процессы и свойства тел, в том числе в контексте ситуаций практико-ориентированного характера;</w:t>
      </w:r>
    </w:p>
    <w:p w:rsidR="008274C7" w:rsidRPr="007D6BF2" w:rsidRDefault="008274C7" w:rsidP="006D19D2">
      <w:pPr>
        <w:pStyle w:val="list-bullet"/>
        <w:numPr>
          <w:ilvl w:val="0"/>
          <w:numId w:val="18"/>
        </w:numPr>
        <w:rPr>
          <w:rFonts w:ascii="Times New Roman" w:hAnsi="Times New Roman" w:cs="Times New Roman"/>
          <w:sz w:val="24"/>
          <w:szCs w:val="24"/>
        </w:rPr>
      </w:pPr>
      <w:r w:rsidRPr="007D6BF2">
        <w:rPr>
          <w:rFonts w:ascii="Times New Roman" w:hAnsi="Times New Roman" w:cs="Times New Roman"/>
          <w:sz w:val="24"/>
          <w:szCs w:val="24"/>
        </w:rPr>
        <w:t>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rsidR="008274C7" w:rsidRPr="007D6BF2" w:rsidRDefault="008274C7" w:rsidP="006D19D2">
      <w:pPr>
        <w:pStyle w:val="list-bullet"/>
        <w:numPr>
          <w:ilvl w:val="0"/>
          <w:numId w:val="18"/>
        </w:numPr>
        <w:rPr>
          <w:rFonts w:ascii="Times New Roman" w:hAnsi="Times New Roman" w:cs="Times New Roman"/>
          <w:sz w:val="24"/>
          <w:szCs w:val="24"/>
        </w:rPr>
      </w:pPr>
      <w:r w:rsidRPr="007D6BF2">
        <w:rPr>
          <w:rFonts w:ascii="Times New Roman" w:hAnsi="Times New Roman" w:cs="Times New Roman"/>
          <w:sz w:val="24"/>
          <w:szCs w:val="24"/>
        </w:rPr>
        <w:t>умение применять простые физические модели для объяснения процессов и явлений;</w:t>
      </w:r>
    </w:p>
    <w:p w:rsidR="008274C7" w:rsidRPr="007D6BF2" w:rsidRDefault="008274C7" w:rsidP="006D19D2">
      <w:pPr>
        <w:pStyle w:val="list-bullet"/>
        <w:numPr>
          <w:ilvl w:val="0"/>
          <w:numId w:val="18"/>
        </w:numPr>
        <w:rPr>
          <w:rFonts w:ascii="Times New Roman" w:hAnsi="Times New Roman" w:cs="Times New Roman"/>
          <w:sz w:val="24"/>
          <w:szCs w:val="24"/>
        </w:rPr>
      </w:pPr>
      <w:r w:rsidRPr="007D6BF2">
        <w:rPr>
          <w:rFonts w:ascii="Times New Roman" w:hAnsi="Times New Roman" w:cs="Times New Roman"/>
          <w:sz w:val="24"/>
          <w:szCs w:val="24"/>
        </w:rPr>
        <w:t>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rsidR="008274C7" w:rsidRPr="007D6BF2" w:rsidRDefault="008274C7" w:rsidP="006D19D2">
      <w:pPr>
        <w:pStyle w:val="list-bullet"/>
        <w:numPr>
          <w:ilvl w:val="0"/>
          <w:numId w:val="18"/>
        </w:numPr>
        <w:rPr>
          <w:rFonts w:ascii="Times New Roman" w:hAnsi="Times New Roman" w:cs="Times New Roman"/>
          <w:sz w:val="24"/>
          <w:szCs w:val="24"/>
        </w:rPr>
      </w:pPr>
      <w:r w:rsidRPr="007D6BF2">
        <w:rPr>
          <w:rFonts w:ascii="Times New Roman" w:hAnsi="Times New Roman" w:cs="Times New Roman"/>
          <w:sz w:val="24"/>
          <w:szCs w:val="24"/>
        </w:rPr>
        <w:t>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rsidR="008274C7" w:rsidRPr="007D6BF2" w:rsidRDefault="008274C7" w:rsidP="006D19D2">
      <w:pPr>
        <w:pStyle w:val="list-bullet"/>
        <w:numPr>
          <w:ilvl w:val="0"/>
          <w:numId w:val="18"/>
        </w:numPr>
        <w:rPr>
          <w:rFonts w:ascii="Times New Roman" w:hAnsi="Times New Roman" w:cs="Times New Roman"/>
          <w:sz w:val="24"/>
          <w:szCs w:val="24"/>
        </w:rPr>
      </w:pPr>
      <w:proofErr w:type="spellStart"/>
      <w:r w:rsidRPr="007D6BF2">
        <w:rPr>
          <w:rFonts w:ascii="Times New Roman" w:hAnsi="Times New Roman" w:cs="Times New Roman"/>
          <w:sz w:val="24"/>
          <w:szCs w:val="24"/>
        </w:rPr>
        <w:t>сформированность</w:t>
      </w:r>
      <w:proofErr w:type="spellEnd"/>
      <w:r w:rsidRPr="007D6BF2">
        <w:rPr>
          <w:rFonts w:ascii="Times New Roman" w:hAnsi="Times New Roman" w:cs="Times New Roman"/>
          <w:sz w:val="24"/>
          <w:szCs w:val="24"/>
        </w:rPr>
        <w:t xml:space="preserve">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8274C7" w:rsidRPr="007D6BF2" w:rsidRDefault="008274C7" w:rsidP="006D19D2">
      <w:pPr>
        <w:pStyle w:val="list-bullet"/>
        <w:numPr>
          <w:ilvl w:val="0"/>
          <w:numId w:val="18"/>
        </w:numPr>
        <w:rPr>
          <w:rFonts w:ascii="Times New Roman" w:hAnsi="Times New Roman" w:cs="Times New Roman"/>
          <w:sz w:val="24"/>
          <w:szCs w:val="24"/>
        </w:rPr>
      </w:pPr>
      <w:r w:rsidRPr="007D6BF2">
        <w:rPr>
          <w:rFonts w:ascii="Times New Roman" w:hAnsi="Times New Roman" w:cs="Times New Roman"/>
          <w:sz w:val="24"/>
          <w:szCs w:val="24"/>
        </w:rPr>
        <w:t xml:space="preserve">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rsidR="008274C7" w:rsidRPr="006D19D2" w:rsidRDefault="008274C7" w:rsidP="007D6BF2">
      <w:pPr>
        <w:pStyle w:val="list-bullet"/>
        <w:numPr>
          <w:ilvl w:val="0"/>
          <w:numId w:val="18"/>
        </w:numPr>
        <w:rPr>
          <w:rFonts w:ascii="Times New Roman" w:hAnsi="Times New Roman" w:cs="Times New Roman"/>
          <w:sz w:val="24"/>
          <w:szCs w:val="24"/>
        </w:rPr>
      </w:pPr>
      <w:r w:rsidRPr="006D19D2">
        <w:rPr>
          <w:rFonts w:ascii="Times New Roman" w:hAnsi="Times New Roman" w:cs="Times New Roman"/>
          <w:sz w:val="24"/>
          <w:szCs w:val="24"/>
        </w:rPr>
        <w:t>умение характеризовать принципы действия технических устройств промышленных технологических процессов.</w:t>
      </w:r>
    </w:p>
    <w:p w:rsidR="008274C7" w:rsidRPr="007D6BF2"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 xml:space="preserve">Занятия по </w:t>
      </w:r>
      <w:r w:rsidRPr="007D6BF2">
        <w:rPr>
          <w:rStyle w:val="Bold"/>
          <w:rFonts w:ascii="Times New Roman" w:hAnsi="Times New Roman" w:cs="Times New Roman"/>
          <w:bCs/>
          <w:sz w:val="24"/>
          <w:szCs w:val="24"/>
        </w:rPr>
        <w:t>финансовой грамотности</w:t>
      </w:r>
      <w:r w:rsidRPr="007D6BF2">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8274C7" w:rsidRPr="007D6BF2" w:rsidRDefault="008274C7" w:rsidP="006D19D2">
      <w:pPr>
        <w:pStyle w:val="list-bullet"/>
        <w:numPr>
          <w:ilvl w:val="0"/>
          <w:numId w:val="19"/>
        </w:numPr>
        <w:rPr>
          <w:rFonts w:ascii="Times New Roman" w:hAnsi="Times New Roman" w:cs="Times New Roman"/>
          <w:sz w:val="24"/>
          <w:szCs w:val="24"/>
        </w:rPr>
      </w:pPr>
      <w:r w:rsidRPr="007D6BF2">
        <w:rPr>
          <w:rFonts w:ascii="Times New Roman" w:hAnsi="Times New Roman" w:cs="Times New Roman"/>
          <w:sz w:val="24"/>
          <w:szCs w:val="24"/>
        </w:rP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rsidR="008274C7" w:rsidRPr="007D6BF2" w:rsidRDefault="008274C7" w:rsidP="006D19D2">
      <w:pPr>
        <w:pStyle w:val="list-bullet"/>
        <w:numPr>
          <w:ilvl w:val="0"/>
          <w:numId w:val="19"/>
        </w:numPr>
        <w:rPr>
          <w:rFonts w:ascii="Times New Roman" w:hAnsi="Times New Roman" w:cs="Times New Roman"/>
          <w:sz w:val="24"/>
          <w:szCs w:val="24"/>
        </w:rPr>
      </w:pPr>
      <w:r w:rsidRPr="007D6BF2">
        <w:rPr>
          <w:rFonts w:ascii="Times New Roman" w:hAnsi="Times New Roman" w:cs="Times New Roman"/>
          <w:sz w:val="24"/>
          <w:szCs w:val="24"/>
        </w:rPr>
        <w:t>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rsidR="008274C7" w:rsidRPr="007D6BF2" w:rsidRDefault="008274C7" w:rsidP="006D19D2">
      <w:pPr>
        <w:pStyle w:val="list-bullet"/>
        <w:numPr>
          <w:ilvl w:val="0"/>
          <w:numId w:val="19"/>
        </w:numPr>
        <w:rPr>
          <w:rFonts w:ascii="Times New Roman" w:hAnsi="Times New Roman" w:cs="Times New Roman"/>
          <w:sz w:val="24"/>
          <w:szCs w:val="24"/>
        </w:rPr>
      </w:pPr>
      <w:r w:rsidRPr="007D6BF2">
        <w:rPr>
          <w:rFonts w:ascii="Times New Roman" w:hAnsi="Times New Roman" w:cs="Times New Roman"/>
          <w:sz w:val="24"/>
          <w:szCs w:val="24"/>
        </w:rPr>
        <w:t>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rsidR="008274C7" w:rsidRPr="007D6BF2" w:rsidRDefault="008274C7" w:rsidP="006D19D2">
      <w:pPr>
        <w:pStyle w:val="list-bullet"/>
        <w:numPr>
          <w:ilvl w:val="0"/>
          <w:numId w:val="19"/>
        </w:numPr>
        <w:rPr>
          <w:rFonts w:ascii="Times New Roman" w:hAnsi="Times New Roman" w:cs="Times New Roman"/>
          <w:sz w:val="24"/>
          <w:szCs w:val="24"/>
        </w:rPr>
      </w:pPr>
      <w:r w:rsidRPr="007D6BF2">
        <w:rPr>
          <w:rFonts w:ascii="Times New Roman" w:hAnsi="Times New Roman" w:cs="Times New Roman"/>
          <w:sz w:val="24"/>
          <w:szCs w:val="24"/>
        </w:rPr>
        <w:t>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rsidR="008274C7" w:rsidRPr="007D6BF2" w:rsidRDefault="008274C7" w:rsidP="006D19D2">
      <w:pPr>
        <w:pStyle w:val="list-bullet"/>
        <w:numPr>
          <w:ilvl w:val="0"/>
          <w:numId w:val="19"/>
        </w:numPr>
        <w:rPr>
          <w:rFonts w:ascii="Times New Roman" w:hAnsi="Times New Roman" w:cs="Times New Roman"/>
          <w:sz w:val="24"/>
          <w:szCs w:val="24"/>
        </w:rPr>
      </w:pPr>
      <w:r w:rsidRPr="007D6BF2">
        <w:rPr>
          <w:rFonts w:ascii="Times New Roman" w:hAnsi="Times New Roman" w:cs="Times New Roman"/>
          <w:sz w:val="24"/>
          <w:szCs w:val="24"/>
        </w:rPr>
        <w:t xml:space="preserve">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7D6BF2">
        <w:rPr>
          <w:rFonts w:ascii="Times New Roman" w:hAnsi="Times New Roman" w:cs="Times New Roman"/>
          <w:sz w:val="24"/>
          <w:szCs w:val="24"/>
        </w:rPr>
        <w:t>фишинг</w:t>
      </w:r>
      <w:proofErr w:type="spellEnd"/>
      <w:r w:rsidRPr="007D6BF2">
        <w:rPr>
          <w:rFonts w:ascii="Times New Roman" w:hAnsi="Times New Roman" w:cs="Times New Roman"/>
          <w:sz w:val="24"/>
          <w:szCs w:val="24"/>
        </w:rPr>
        <w:t>);</w:t>
      </w:r>
    </w:p>
    <w:p w:rsidR="008274C7" w:rsidRPr="007D6BF2" w:rsidRDefault="008274C7" w:rsidP="006D19D2">
      <w:pPr>
        <w:pStyle w:val="list-bullet"/>
        <w:numPr>
          <w:ilvl w:val="0"/>
          <w:numId w:val="19"/>
        </w:numPr>
        <w:rPr>
          <w:rFonts w:ascii="Times New Roman" w:hAnsi="Times New Roman" w:cs="Times New Roman"/>
          <w:sz w:val="24"/>
          <w:szCs w:val="24"/>
        </w:rPr>
      </w:pPr>
      <w:r w:rsidRPr="007D6BF2">
        <w:rPr>
          <w:rFonts w:ascii="Times New Roman" w:hAnsi="Times New Roman" w:cs="Times New Roman"/>
          <w:sz w:val="24"/>
          <w:szCs w:val="24"/>
        </w:rPr>
        <w:t>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rsidR="008274C7" w:rsidRPr="006D19D2" w:rsidRDefault="008274C7" w:rsidP="007D6BF2">
      <w:pPr>
        <w:pStyle w:val="list-bullet"/>
        <w:numPr>
          <w:ilvl w:val="0"/>
          <w:numId w:val="19"/>
        </w:numPr>
        <w:rPr>
          <w:rFonts w:ascii="Times New Roman" w:hAnsi="Times New Roman" w:cs="Times New Roman"/>
          <w:sz w:val="24"/>
          <w:szCs w:val="24"/>
        </w:rPr>
      </w:pPr>
      <w:r w:rsidRPr="006D19D2">
        <w:rPr>
          <w:rFonts w:ascii="Times New Roman" w:hAnsi="Times New Roman" w:cs="Times New Roman"/>
          <w:sz w:val="24"/>
          <w:szCs w:val="24"/>
        </w:rPr>
        <w:t>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w:t>
      </w:r>
    </w:p>
    <w:p w:rsidR="008274C7" w:rsidRPr="007D6BF2"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 xml:space="preserve">Занятия по </w:t>
      </w:r>
      <w:r w:rsidRPr="007D6BF2">
        <w:rPr>
          <w:rStyle w:val="Bold"/>
          <w:rFonts w:ascii="Times New Roman" w:hAnsi="Times New Roman" w:cs="Times New Roman"/>
          <w:bCs/>
          <w:sz w:val="24"/>
          <w:szCs w:val="24"/>
        </w:rPr>
        <w:t>глобальным компетенциям</w:t>
      </w:r>
      <w:r w:rsidRPr="007D6BF2">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8274C7" w:rsidRPr="007D6BF2" w:rsidRDefault="008274C7" w:rsidP="006D19D2">
      <w:pPr>
        <w:pStyle w:val="list-bullet"/>
        <w:numPr>
          <w:ilvl w:val="0"/>
          <w:numId w:val="20"/>
        </w:numPr>
        <w:rPr>
          <w:rFonts w:ascii="Times New Roman" w:hAnsi="Times New Roman" w:cs="Times New Roman"/>
          <w:sz w:val="24"/>
          <w:szCs w:val="24"/>
        </w:rPr>
      </w:pPr>
      <w:r w:rsidRPr="007D6BF2">
        <w:rPr>
          <w:rFonts w:ascii="Times New Roman" w:hAnsi="Times New Roman" w:cs="Times New Roman"/>
          <w:sz w:val="24"/>
          <w:szCs w:val="24"/>
        </w:rPr>
        <w:t>освоение научных знаний, умений и способов действий, специфических для соответствующей предметной области;</w:t>
      </w:r>
    </w:p>
    <w:p w:rsidR="008274C7" w:rsidRPr="007D6BF2" w:rsidRDefault="008274C7" w:rsidP="006D19D2">
      <w:pPr>
        <w:pStyle w:val="list-bullet"/>
        <w:numPr>
          <w:ilvl w:val="0"/>
          <w:numId w:val="20"/>
        </w:numPr>
        <w:rPr>
          <w:rFonts w:ascii="Times New Roman" w:hAnsi="Times New Roman" w:cs="Times New Roman"/>
          <w:sz w:val="24"/>
          <w:szCs w:val="24"/>
        </w:rPr>
      </w:pPr>
      <w:r w:rsidRPr="007D6BF2">
        <w:rPr>
          <w:rFonts w:ascii="Times New Roman" w:hAnsi="Times New Roman" w:cs="Times New Roman"/>
          <w:sz w:val="24"/>
          <w:szCs w:val="24"/>
        </w:rPr>
        <w:lastRenderedPageBreak/>
        <w:t>формирование предпосылок научного типа мышления;</w:t>
      </w:r>
    </w:p>
    <w:p w:rsidR="008274C7" w:rsidRPr="007D6BF2" w:rsidRDefault="008274C7" w:rsidP="006D19D2">
      <w:pPr>
        <w:pStyle w:val="list-bullet"/>
        <w:numPr>
          <w:ilvl w:val="0"/>
          <w:numId w:val="20"/>
        </w:numPr>
        <w:rPr>
          <w:rFonts w:ascii="Times New Roman" w:hAnsi="Times New Roman" w:cs="Times New Roman"/>
          <w:sz w:val="24"/>
          <w:szCs w:val="24"/>
        </w:rPr>
      </w:pPr>
      <w:r w:rsidRPr="007D6BF2">
        <w:rPr>
          <w:rFonts w:ascii="Times New Roman" w:hAnsi="Times New Roman" w:cs="Times New Roman"/>
          <w:sz w:val="24"/>
          <w:szCs w:val="24"/>
        </w:rP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274C7" w:rsidRPr="007D6BF2" w:rsidRDefault="008274C7" w:rsidP="007D6BF2">
      <w:pPr>
        <w:pStyle w:val="body"/>
        <w:rPr>
          <w:rFonts w:ascii="Times New Roman" w:hAnsi="Times New Roman" w:cs="Times New Roman"/>
          <w:sz w:val="24"/>
          <w:szCs w:val="24"/>
        </w:rPr>
      </w:pPr>
      <w:r w:rsidRPr="007D6BF2">
        <w:rPr>
          <w:rFonts w:ascii="Times New Roman" w:hAnsi="Times New Roman" w:cs="Times New Roman"/>
          <w:sz w:val="24"/>
          <w:szCs w:val="24"/>
        </w:rPr>
        <w:t xml:space="preserve">Занятия по </w:t>
      </w:r>
      <w:r w:rsidRPr="007D6BF2">
        <w:rPr>
          <w:rStyle w:val="Bold"/>
          <w:rFonts w:ascii="Times New Roman" w:hAnsi="Times New Roman" w:cs="Times New Roman"/>
          <w:bCs/>
          <w:sz w:val="24"/>
          <w:szCs w:val="24"/>
        </w:rPr>
        <w:t>креативному мышлению</w:t>
      </w:r>
      <w:r w:rsidRPr="007D6BF2">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8274C7" w:rsidRPr="007D6BF2" w:rsidRDefault="008274C7" w:rsidP="006D19D2">
      <w:pPr>
        <w:pStyle w:val="list-bullet"/>
        <w:numPr>
          <w:ilvl w:val="0"/>
          <w:numId w:val="21"/>
        </w:numPr>
        <w:rPr>
          <w:rFonts w:ascii="Times New Roman" w:hAnsi="Times New Roman" w:cs="Times New Roman"/>
          <w:sz w:val="24"/>
          <w:szCs w:val="24"/>
        </w:rPr>
      </w:pPr>
      <w:r w:rsidRPr="007D6BF2">
        <w:rPr>
          <w:rFonts w:ascii="Times New Roman" w:hAnsi="Times New Roman" w:cs="Times New Roman"/>
          <w:sz w:val="24"/>
          <w:szCs w:val="24"/>
        </w:rPr>
        <w:t>способность с опорой на иллюстрации и/или описания ситуаций составлять названия, сюжеты и сценарии, диалоги и инсценировки;</w:t>
      </w:r>
    </w:p>
    <w:p w:rsidR="008274C7" w:rsidRPr="007D6BF2" w:rsidRDefault="008274C7" w:rsidP="006D19D2">
      <w:pPr>
        <w:pStyle w:val="list-bullet"/>
        <w:numPr>
          <w:ilvl w:val="0"/>
          <w:numId w:val="21"/>
        </w:numPr>
        <w:rPr>
          <w:rFonts w:ascii="Times New Roman" w:hAnsi="Times New Roman" w:cs="Times New Roman"/>
          <w:sz w:val="24"/>
          <w:szCs w:val="24"/>
        </w:rPr>
      </w:pPr>
      <w:r w:rsidRPr="007D6BF2">
        <w:rPr>
          <w:rFonts w:ascii="Times New Roman" w:hAnsi="Times New Roman" w:cs="Times New Roman"/>
          <w:sz w:val="24"/>
          <w:szCs w:val="24"/>
        </w:rPr>
        <w:t>проявлять творческое воображение, изображать предметы и явления;</w:t>
      </w:r>
    </w:p>
    <w:p w:rsidR="008274C7" w:rsidRPr="007D6BF2" w:rsidRDefault="008274C7" w:rsidP="006D19D2">
      <w:pPr>
        <w:pStyle w:val="list-bullet"/>
        <w:numPr>
          <w:ilvl w:val="0"/>
          <w:numId w:val="21"/>
        </w:numPr>
        <w:rPr>
          <w:rFonts w:ascii="Times New Roman" w:hAnsi="Times New Roman" w:cs="Times New Roman"/>
          <w:sz w:val="24"/>
          <w:szCs w:val="24"/>
        </w:rPr>
      </w:pPr>
      <w:r w:rsidRPr="007D6BF2">
        <w:rPr>
          <w:rFonts w:ascii="Times New Roman" w:hAnsi="Times New Roman" w:cs="Times New Roman"/>
          <w:sz w:val="24"/>
          <w:szCs w:val="24"/>
        </w:rPr>
        <w:t>демонстрировать с помощью рисунков смысл обсуждаемых терминов, суждений, выражений и т.п.;</w:t>
      </w:r>
    </w:p>
    <w:p w:rsidR="008274C7" w:rsidRPr="007D6BF2" w:rsidRDefault="008274C7" w:rsidP="006D19D2">
      <w:pPr>
        <w:pStyle w:val="list-bullet"/>
        <w:numPr>
          <w:ilvl w:val="0"/>
          <w:numId w:val="21"/>
        </w:numPr>
        <w:rPr>
          <w:rFonts w:ascii="Times New Roman" w:hAnsi="Times New Roman" w:cs="Times New Roman"/>
          <w:sz w:val="24"/>
          <w:szCs w:val="24"/>
        </w:rPr>
      </w:pPr>
      <w:r w:rsidRPr="007D6BF2">
        <w:rPr>
          <w:rFonts w:ascii="Times New Roman" w:hAnsi="Times New Roman" w:cs="Times New Roman"/>
          <w:sz w:val="24"/>
          <w:szCs w:val="24"/>
        </w:rPr>
        <w:t xml:space="preserve">предлагать адекватные способы решения различных социальных проблем в области </w:t>
      </w:r>
      <w:proofErr w:type="spellStart"/>
      <w:r w:rsidRPr="007D6BF2">
        <w:rPr>
          <w:rFonts w:ascii="Times New Roman" w:hAnsi="Times New Roman" w:cs="Times New Roman"/>
          <w:sz w:val="24"/>
          <w:szCs w:val="24"/>
        </w:rPr>
        <w:t>энерго</w:t>
      </w:r>
      <w:proofErr w:type="spellEnd"/>
      <w:r w:rsidRPr="007D6BF2">
        <w:rPr>
          <w:rFonts w:ascii="Times New Roman" w:hAnsi="Times New Roman" w:cs="Times New Roman"/>
          <w:sz w:val="24"/>
          <w:szCs w:val="24"/>
        </w:rPr>
        <w:t>- и ресурсосбережения, в области экологии, в области заботы о людях с особыми потребностями, в области межличностных взаимоотношений;</w:t>
      </w:r>
    </w:p>
    <w:p w:rsidR="008274C7" w:rsidRDefault="008274C7" w:rsidP="006D19D2">
      <w:pPr>
        <w:pStyle w:val="list-bullet"/>
        <w:numPr>
          <w:ilvl w:val="0"/>
          <w:numId w:val="21"/>
        </w:numPr>
        <w:rPr>
          <w:rFonts w:ascii="Times New Roman" w:hAnsi="Times New Roman" w:cs="Times New Roman"/>
          <w:sz w:val="24"/>
          <w:szCs w:val="24"/>
        </w:rPr>
      </w:pPr>
      <w:r w:rsidRPr="007D6BF2">
        <w:rPr>
          <w:rFonts w:ascii="Times New Roman" w:hAnsi="Times New Roman" w:cs="Times New Roman"/>
          <w:sz w:val="24"/>
          <w:szCs w:val="24"/>
        </w:rPr>
        <w:t>ставить исследовательские вопросы, предлагать гипотезы, схемы экспериментов, предложения по изобретательству.</w:t>
      </w:r>
    </w:p>
    <w:p w:rsidR="00A03F8C" w:rsidRDefault="00A03F8C" w:rsidP="00A03F8C">
      <w:pPr>
        <w:pStyle w:val="h1"/>
        <w:pBdr>
          <w:bottom w:val="none" w:sz="0" w:space="0" w:color="auto"/>
        </w:pBdr>
        <w:jc w:val="center"/>
        <w:rPr>
          <w:rFonts w:ascii="Times New Roman" w:hAnsi="Times New Roman" w:cs="Times New Roman"/>
          <w:bCs w:val="0"/>
        </w:rPr>
      </w:pPr>
    </w:p>
    <w:p w:rsidR="00A03F8C" w:rsidRDefault="00A03F8C" w:rsidP="00A03F8C">
      <w:pPr>
        <w:pStyle w:val="h1"/>
        <w:pBdr>
          <w:bottom w:val="none" w:sz="0" w:space="0" w:color="auto"/>
        </w:pBdr>
        <w:jc w:val="center"/>
        <w:rPr>
          <w:rFonts w:ascii="Times New Roman" w:hAnsi="Times New Roman" w:cs="Times New Roman"/>
          <w:bCs w:val="0"/>
        </w:rPr>
      </w:pPr>
    </w:p>
    <w:p w:rsidR="00A03F8C" w:rsidRDefault="00A03F8C" w:rsidP="00A03F8C">
      <w:pPr>
        <w:pStyle w:val="h1"/>
        <w:pBdr>
          <w:bottom w:val="none" w:sz="0" w:space="0" w:color="auto"/>
        </w:pBdr>
        <w:jc w:val="center"/>
        <w:rPr>
          <w:rFonts w:ascii="Times New Roman" w:hAnsi="Times New Roman" w:cs="Times New Roman"/>
          <w:bCs w:val="0"/>
        </w:rPr>
      </w:pPr>
    </w:p>
    <w:p w:rsidR="00A03F8C" w:rsidRDefault="00A03F8C" w:rsidP="00A03F8C">
      <w:pPr>
        <w:pStyle w:val="h1"/>
        <w:pBdr>
          <w:bottom w:val="none" w:sz="0" w:space="0" w:color="auto"/>
        </w:pBdr>
        <w:jc w:val="center"/>
        <w:rPr>
          <w:rFonts w:ascii="Times New Roman" w:hAnsi="Times New Roman" w:cs="Times New Roman"/>
          <w:bCs w:val="0"/>
        </w:rPr>
      </w:pPr>
    </w:p>
    <w:p w:rsidR="00A03F8C" w:rsidRDefault="00A03F8C" w:rsidP="00A03F8C">
      <w:pPr>
        <w:pStyle w:val="h1"/>
        <w:pBdr>
          <w:bottom w:val="none" w:sz="0" w:space="0" w:color="auto"/>
        </w:pBdr>
        <w:jc w:val="center"/>
        <w:rPr>
          <w:rFonts w:ascii="Times New Roman" w:hAnsi="Times New Roman" w:cs="Times New Roman"/>
          <w:bCs w:val="0"/>
        </w:rPr>
      </w:pPr>
    </w:p>
    <w:p w:rsidR="00A03F8C" w:rsidRDefault="00A03F8C" w:rsidP="00A03F8C">
      <w:pPr>
        <w:pStyle w:val="h1"/>
        <w:pBdr>
          <w:bottom w:val="none" w:sz="0" w:space="0" w:color="auto"/>
        </w:pBdr>
        <w:jc w:val="center"/>
        <w:rPr>
          <w:rFonts w:ascii="Times New Roman" w:hAnsi="Times New Roman" w:cs="Times New Roman"/>
          <w:bCs w:val="0"/>
        </w:rPr>
        <w:sectPr w:rsidR="00A03F8C" w:rsidSect="00BF6B25">
          <w:headerReference w:type="default" r:id="rId8"/>
          <w:pgSz w:w="11907" w:h="16840" w:code="9"/>
          <w:pgMar w:top="737" w:right="794" w:bottom="993" w:left="794" w:header="720" w:footer="720" w:gutter="0"/>
          <w:cols w:space="720"/>
          <w:noEndnote/>
        </w:sectPr>
      </w:pPr>
    </w:p>
    <w:p w:rsidR="006D19D2" w:rsidRDefault="000C5B2F" w:rsidP="00A03F8C">
      <w:pPr>
        <w:pStyle w:val="h1"/>
        <w:pBdr>
          <w:bottom w:val="none" w:sz="0" w:space="0" w:color="auto"/>
        </w:pBdr>
        <w:jc w:val="center"/>
        <w:rPr>
          <w:rFonts w:ascii="Times New Roman" w:hAnsi="Times New Roman" w:cs="Times New Roman"/>
          <w:bCs w:val="0"/>
        </w:rPr>
      </w:pPr>
      <w:r>
        <w:rPr>
          <w:rFonts w:ascii="Times New Roman" w:hAnsi="Times New Roman" w:cs="Times New Roman"/>
          <w:bCs w:val="0"/>
        </w:rPr>
        <w:lastRenderedPageBreak/>
        <w:t>Тематическое</w:t>
      </w:r>
      <w:r w:rsidR="00A03F8C">
        <w:rPr>
          <w:rFonts w:ascii="Times New Roman" w:hAnsi="Times New Roman" w:cs="Times New Roman"/>
          <w:bCs w:val="0"/>
        </w:rPr>
        <w:t xml:space="preserve"> </w:t>
      </w:r>
      <w:r w:rsidR="006D19D2" w:rsidRPr="006D19D2">
        <w:rPr>
          <w:rFonts w:ascii="Times New Roman" w:hAnsi="Times New Roman" w:cs="Times New Roman"/>
          <w:bCs w:val="0"/>
        </w:rPr>
        <w:t>планирование</w:t>
      </w:r>
      <w:r w:rsidR="00A03F8C">
        <w:rPr>
          <w:rFonts w:ascii="Times New Roman" w:hAnsi="Times New Roman" w:cs="Times New Roman"/>
          <w:bCs w:val="0"/>
        </w:rPr>
        <w:t xml:space="preserve"> 5 класс</w:t>
      </w:r>
    </w:p>
    <w:p w:rsidR="00BF6B25" w:rsidRPr="00BF6B25" w:rsidRDefault="00BF6B25" w:rsidP="00BF6B25">
      <w:pPr>
        <w:ind w:firstLine="709"/>
        <w:jc w:val="both"/>
        <w:rPr>
          <w:rFonts w:ascii="Times New Roman" w:hAnsi="Times New Roman"/>
          <w:sz w:val="24"/>
          <w:szCs w:val="24"/>
        </w:rPr>
      </w:pPr>
      <w:r w:rsidRPr="00BF6B25">
        <w:rPr>
          <w:rFonts w:ascii="Times New Roman" w:hAnsi="Times New Roman"/>
          <w:sz w:val="24"/>
          <w:szCs w:val="24"/>
        </w:rPr>
        <w:t>Тематическое планирование составлено с учётом рабочей программы воспитания.</w:t>
      </w:r>
    </w:p>
    <w:tbl>
      <w:tblPr>
        <w:tblW w:w="15168" w:type="dxa"/>
        <w:tblInd w:w="-62" w:type="dxa"/>
        <w:tblLayout w:type="fixed"/>
        <w:tblCellMar>
          <w:left w:w="0" w:type="dxa"/>
          <w:right w:w="0" w:type="dxa"/>
        </w:tblCellMar>
        <w:tblLook w:val="0000" w:firstRow="0" w:lastRow="0" w:firstColumn="0" w:lastColumn="0" w:noHBand="0" w:noVBand="0"/>
      </w:tblPr>
      <w:tblGrid>
        <w:gridCol w:w="538"/>
        <w:gridCol w:w="1115"/>
        <w:gridCol w:w="899"/>
        <w:gridCol w:w="3969"/>
        <w:gridCol w:w="3321"/>
        <w:gridCol w:w="2066"/>
        <w:gridCol w:w="3260"/>
      </w:tblGrid>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6D19D2" w:rsidP="00FA47B0">
            <w:pPr>
              <w:pStyle w:val="table-head"/>
              <w:spacing w:after="0"/>
            </w:pPr>
            <w:r>
              <w:tab/>
            </w:r>
            <w:r w:rsidR="00FA47B0"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head"/>
              <w:spacing w:after="0"/>
            </w:pPr>
            <w:r w:rsidRPr="00383A60">
              <w:t>Тема</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head"/>
              <w:spacing w:after="0"/>
            </w:pPr>
            <w:r w:rsidRPr="00383A60">
              <w:t>Кол-во часов</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head"/>
              <w:spacing w:after="0"/>
            </w:pPr>
            <w:r w:rsidRPr="00383A60">
              <w:t>Основное содержание</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head"/>
              <w:spacing w:after="0"/>
            </w:pPr>
            <w:r w:rsidRPr="00383A60">
              <w:t>Основные виды деятельности</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head"/>
              <w:spacing w:after="0"/>
            </w:pPr>
            <w:r w:rsidRPr="00383A60">
              <w:t>Формы проведения занятий</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head"/>
              <w:spacing w:after="0"/>
            </w:pPr>
            <w:r w:rsidRPr="00383A60">
              <w:t xml:space="preserve">Образовательные ресурсы, включая электронные (цифровые) </w:t>
            </w:r>
          </w:p>
        </w:tc>
      </w:tr>
      <w:tr w:rsidR="00FA47B0" w:rsidRPr="00383A60" w:rsidTr="000C5B2F">
        <w:tc>
          <w:tcPr>
            <w:tcW w:w="15168"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rPr>
                <w:rStyle w:val="Bold"/>
                <w:bCs/>
              </w:rPr>
              <w:t>Введение в курс «Функциональная грамотность»</w:t>
            </w:r>
          </w:p>
        </w:tc>
      </w:tr>
      <w:tr w:rsidR="00A03F8C" w:rsidRPr="00383A60" w:rsidTr="000C5B2F">
        <w:trPr>
          <w:trHeight w:val="4140"/>
        </w:trPr>
        <w:tc>
          <w:tcPr>
            <w:tcW w:w="538"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1.</w:t>
            </w:r>
          </w:p>
        </w:tc>
        <w:tc>
          <w:tcPr>
            <w:tcW w:w="1115"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Введение</w:t>
            </w:r>
          </w:p>
        </w:tc>
        <w:tc>
          <w:tcPr>
            <w:tcW w:w="899"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jc w:val="center"/>
            </w:pPr>
            <w:r w:rsidRPr="00383A60">
              <w:t>1</w:t>
            </w:r>
          </w:p>
        </w:tc>
        <w:tc>
          <w:tcPr>
            <w:tcW w:w="3969"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w:t>
            </w:r>
          </w:p>
          <w:p w:rsidR="00A03F8C" w:rsidRPr="00383A60" w:rsidRDefault="00A03F8C" w:rsidP="00FA47B0">
            <w:pPr>
              <w:pStyle w:val="table-body"/>
              <w:spacing w:after="0"/>
            </w:pPr>
            <w:r w:rsidRPr="00383A60">
              <w:t>Обсуждение планов и организации работы в рамках программы.</w:t>
            </w:r>
          </w:p>
        </w:tc>
        <w:tc>
          <w:tcPr>
            <w:tcW w:w="3321"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позицию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w:t>
            </w:r>
          </w:p>
          <w:p w:rsidR="00A03F8C" w:rsidRPr="00383A60" w:rsidRDefault="00A03F8C" w:rsidP="00FA47B0">
            <w:pPr>
              <w:pStyle w:val="table-body"/>
              <w:spacing w:after="0"/>
            </w:pPr>
            <w:r w:rsidRPr="00383A60">
              <w:t>осознанием важности образования на протяжении всей 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2066"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3260"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 xml:space="preserve">Портал Российской электронной школы (РЭШ, https://fg.resh.edu.ru/) </w:t>
            </w:r>
          </w:p>
          <w:p w:rsidR="00A03F8C" w:rsidRPr="00383A60" w:rsidRDefault="00A03F8C" w:rsidP="00FA47B0">
            <w:pPr>
              <w:pStyle w:val="table-body"/>
              <w:spacing w:after="0"/>
            </w:pPr>
            <w:r w:rsidRPr="00383A60">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p w:rsidR="00A03F8C" w:rsidRPr="00383A60" w:rsidRDefault="00A03F8C" w:rsidP="00FA47B0">
            <w:pPr>
              <w:pStyle w:val="table-body"/>
              <w:spacing w:after="0"/>
            </w:pPr>
            <w:r w:rsidRPr="00383A60">
              <w:rPr>
                <w:spacing w:val="-2"/>
              </w:rPr>
              <w:t xml:space="preserve">Материалы электронного образовательного ресурса </w:t>
            </w:r>
            <w:r w:rsidRPr="00383A60">
              <w:t xml:space="preserve">издательства «Просвещение» </w:t>
            </w:r>
          </w:p>
          <w:p w:rsidR="00A03F8C" w:rsidRPr="00383A60" w:rsidRDefault="00A03F8C" w:rsidP="00FA47B0">
            <w:pPr>
              <w:pStyle w:val="table-body"/>
              <w:spacing w:after="0"/>
            </w:pPr>
            <w:r w:rsidRPr="00383A60">
              <w:t xml:space="preserve">(https://media.prosv.ru/func/) </w:t>
            </w:r>
          </w:p>
          <w:p w:rsidR="00A03F8C" w:rsidRPr="00383A60" w:rsidRDefault="00A03F8C" w:rsidP="00FA47B0">
            <w:pPr>
              <w:pStyle w:val="table-body"/>
              <w:spacing w:after="0"/>
            </w:pPr>
            <w:r w:rsidRPr="00383A60">
              <w:t>Материалы из пособий «Функциональная грамотность. Учимся для жизни» издательства «Просвещение»</w:t>
            </w:r>
          </w:p>
        </w:tc>
      </w:tr>
      <w:tr w:rsidR="00FA47B0" w:rsidRPr="00383A60" w:rsidTr="000C5B2F">
        <w:tc>
          <w:tcPr>
            <w:tcW w:w="15168" w:type="dxa"/>
            <w:gridSpan w:val="7"/>
            <w:tcBorders>
              <w:top w:val="single" w:sz="8" w:space="0" w:color="000000"/>
              <w:left w:val="single" w:sz="8" w:space="0" w:color="000000"/>
              <w:bottom w:val="single" w:sz="8" w:space="0" w:color="000000"/>
              <w:right w:val="single" w:sz="8" w:space="0" w:color="000000"/>
            </w:tcBorders>
            <w:tcMar>
              <w:top w:w="142" w:type="dxa"/>
              <w:left w:w="80" w:type="dxa"/>
              <w:bottom w:w="80" w:type="dxa"/>
              <w:right w:w="80" w:type="dxa"/>
            </w:tcMar>
          </w:tcPr>
          <w:p w:rsidR="00FA47B0" w:rsidRPr="00383A60" w:rsidRDefault="00FA47B0" w:rsidP="00FA47B0">
            <w:pPr>
              <w:pStyle w:val="table-body"/>
              <w:spacing w:after="0"/>
            </w:pPr>
            <w:r w:rsidRPr="00383A60">
              <w:rPr>
                <w:rStyle w:val="Bold"/>
                <w:bCs/>
              </w:rPr>
              <w:t>Модуль 1: Читательская грамотность «Читаем, соединяя текстовую и графическую информацию» (5 ч)</w:t>
            </w:r>
          </w:p>
        </w:tc>
      </w:tr>
      <w:tr w:rsidR="00A03F8C" w:rsidRPr="00383A60" w:rsidTr="000C5B2F">
        <w:trPr>
          <w:trHeight w:val="1256"/>
        </w:trPr>
        <w:tc>
          <w:tcPr>
            <w:tcW w:w="538"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2.</w:t>
            </w:r>
          </w:p>
        </w:tc>
        <w:tc>
          <w:tcPr>
            <w:tcW w:w="1115"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rPr>
                <w:spacing w:val="-4"/>
              </w:rPr>
              <w:t>Путешествуем и познаем мир (Путешествие по России)</w:t>
            </w:r>
          </w:p>
        </w:tc>
        <w:tc>
          <w:tcPr>
            <w:tcW w:w="899"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jc w:val="center"/>
            </w:pPr>
            <w:r w:rsidRPr="00383A60">
              <w:t>1</w:t>
            </w:r>
          </w:p>
        </w:tc>
        <w:tc>
          <w:tcPr>
            <w:tcW w:w="3969"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 xml:space="preserve">Приемы поиска и извлечения информации разного вида (текстовой, графической) по заданной теме </w:t>
            </w:r>
          </w:p>
          <w:p w:rsidR="00A03F8C" w:rsidRPr="00383A60" w:rsidRDefault="00A03F8C" w:rsidP="00FA47B0">
            <w:pPr>
              <w:pStyle w:val="table-body"/>
              <w:spacing w:after="0"/>
            </w:pPr>
            <w:r w:rsidRPr="00383A60">
              <w:t>из различных источников. Приемы выделения главной и второстепенной информации, явной и скрытой информации в тексте</w:t>
            </w:r>
          </w:p>
        </w:tc>
        <w:tc>
          <w:tcPr>
            <w:tcW w:w="3321"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 xml:space="preserve">Соотносить визуальное изображение с вербальным текстом. Понимать </w:t>
            </w:r>
            <w:proofErr w:type="spellStart"/>
            <w:r w:rsidRPr="00383A60">
              <w:t>фактологическую</w:t>
            </w:r>
            <w:proofErr w:type="spellEnd"/>
            <w:r w:rsidRPr="00383A60">
              <w:t xml:space="preserve"> информацию</w:t>
            </w:r>
          </w:p>
        </w:tc>
        <w:tc>
          <w:tcPr>
            <w:tcW w:w="2066"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Работа в группах</w:t>
            </w:r>
          </w:p>
        </w:tc>
        <w:tc>
          <w:tcPr>
            <w:tcW w:w="3260"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 xml:space="preserve">«Необыкновенный путешественник»: (http://skiv.instrao.ru) </w:t>
            </w:r>
          </w:p>
          <w:p w:rsidR="00A03F8C" w:rsidRPr="00383A60" w:rsidRDefault="00A03F8C" w:rsidP="00FA47B0">
            <w:pPr>
              <w:pStyle w:val="table-body"/>
              <w:spacing w:after="0"/>
            </w:pPr>
            <w:r w:rsidRPr="00383A60">
              <w:t xml:space="preserve">«Люди, сделавшие Землю круглой»: </w:t>
            </w:r>
          </w:p>
          <w:p w:rsidR="00A03F8C" w:rsidRPr="00383A60" w:rsidRDefault="00A03F8C" w:rsidP="00FA47B0">
            <w:pPr>
              <w:pStyle w:val="table-body"/>
              <w:spacing w:after="0"/>
            </w:pPr>
            <w:r w:rsidRPr="00383A60">
              <w:t xml:space="preserve">электронный образовательный ресурс издательства «Просвещение» </w:t>
            </w:r>
            <w:r w:rsidRPr="00383A60">
              <w:br/>
              <w:t xml:space="preserve">(https://media.prosv.ru/func/) </w:t>
            </w:r>
          </w:p>
        </w:tc>
      </w:tr>
      <w:tr w:rsidR="00A03F8C"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3.</w:t>
            </w:r>
          </w:p>
        </w:tc>
        <w:tc>
          <w:tcPr>
            <w:tcW w:w="1115"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A03F8C">
            <w:pPr>
              <w:pStyle w:val="table-body"/>
              <w:spacing w:after="0"/>
              <w:jc w:val="both"/>
            </w:pPr>
            <w:r w:rsidRPr="00383A60">
              <w:t xml:space="preserve">Работаем над проектом (Школьная </w:t>
            </w:r>
            <w:r w:rsidRPr="00383A60">
              <w:lastRenderedPageBreak/>
              <w:t>жизнь)</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jc w:val="center"/>
            </w:pPr>
            <w:r w:rsidRPr="00383A60">
              <w:lastRenderedPageBreak/>
              <w:t>1</w:t>
            </w:r>
          </w:p>
        </w:tc>
        <w:tc>
          <w:tcPr>
            <w:tcW w:w="3969"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Приемы работы с множественным текстом по выявлению явной и скрытой информации, представленной в разных частях текста. Приемы выявления визуальной информации, представлен</w:t>
            </w:r>
            <w:r w:rsidRPr="00383A60">
              <w:lastRenderedPageBreak/>
              <w:t xml:space="preserve">ной на карте, и приемы сопоставления информации, выявленной в тексте, с информацией, содержащейся </w:t>
            </w:r>
          </w:p>
          <w:p w:rsidR="00A03F8C" w:rsidRPr="00383A60" w:rsidRDefault="00A03F8C" w:rsidP="00FA47B0">
            <w:pPr>
              <w:pStyle w:val="table-body"/>
              <w:spacing w:after="0"/>
            </w:pPr>
            <w:r w:rsidRPr="00383A60">
              <w:t xml:space="preserve">в графическом объекте (географическая карта, фотография) </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lastRenderedPageBreak/>
              <w:t>Соотносить визуальное изображение с вербальным текстом. Использовать информацию из текста для решения практической задачи</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Деловая игра</w:t>
            </w:r>
          </w:p>
        </w:tc>
        <w:tc>
          <w:tcPr>
            <w:tcW w:w="3260"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 xml:space="preserve">«Моя Россия: большое в малом»: Читательская грамотность. Сборник эталонных заданий. </w:t>
            </w:r>
            <w:proofErr w:type="spellStart"/>
            <w:r w:rsidRPr="00383A60">
              <w:t>Вып</w:t>
            </w:r>
            <w:proofErr w:type="spellEnd"/>
            <w:r w:rsidRPr="00383A60">
              <w:t xml:space="preserve">. 1. Учеб. пособие для </w:t>
            </w:r>
            <w:proofErr w:type="spellStart"/>
            <w:r w:rsidRPr="00383A60">
              <w:t>общеобразоват</w:t>
            </w:r>
            <w:proofErr w:type="spellEnd"/>
            <w:r w:rsidRPr="00383A60">
              <w:t xml:space="preserve">. организаций. </w:t>
            </w:r>
            <w:r w:rsidRPr="00383A60">
              <w:br/>
            </w:r>
            <w:r w:rsidRPr="00383A60">
              <w:lastRenderedPageBreak/>
              <w:t>В 2 ч. Часть 1. – М., СПб.: «Просвещение», 2020</w:t>
            </w:r>
          </w:p>
        </w:tc>
      </w:tr>
      <w:tr w:rsidR="00A03F8C"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NoParagraphStyle"/>
              <w:spacing w:line="240" w:lineRule="auto"/>
              <w:textAlignment w:val="auto"/>
              <w:rPr>
                <w:rFonts w:ascii="TimesNewRomanPSMT" w:hAnsi="TimesNewRomanPSMT" w:cs="Times New Roman"/>
                <w:color w:val="auto"/>
                <w:lang w:val="ru-RU"/>
              </w:rPr>
            </w:pPr>
          </w:p>
        </w:tc>
        <w:tc>
          <w:tcPr>
            <w:tcW w:w="1115"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NoParagraphStyle"/>
              <w:spacing w:line="240" w:lineRule="auto"/>
              <w:textAlignment w:val="auto"/>
              <w:rPr>
                <w:rFonts w:ascii="TimesNewRomanPSMT" w:hAnsi="TimesNewRomanPSMT" w:cs="Times New Roman"/>
                <w:color w:val="auto"/>
                <w:lang w:val="ru-RU"/>
              </w:rPr>
            </w:pP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NoParagraphStyle"/>
              <w:spacing w:line="240" w:lineRule="auto"/>
              <w:textAlignment w:val="auto"/>
              <w:rPr>
                <w:rFonts w:ascii="TimesNewRomanPSMT" w:hAnsi="TimesNewRomanPSMT" w:cs="Times New Roman"/>
                <w:color w:val="auto"/>
                <w:lang w:val="ru-RU"/>
              </w:rPr>
            </w:pPr>
          </w:p>
        </w:tc>
        <w:tc>
          <w:tcPr>
            <w:tcW w:w="3969"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NoParagraphStyle"/>
              <w:spacing w:line="240" w:lineRule="auto"/>
              <w:textAlignment w:val="auto"/>
              <w:rPr>
                <w:rFonts w:ascii="TimesNewRomanPSMT" w:hAnsi="TimesNewRomanPSMT" w:cs="Times New Roman"/>
                <w:color w:val="auto"/>
                <w:lang w:val="ru-RU"/>
              </w:rPr>
            </w:pP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NoParagraphStyle"/>
              <w:spacing w:line="240" w:lineRule="auto"/>
              <w:textAlignment w:val="auto"/>
              <w:rPr>
                <w:rFonts w:ascii="TimesNewRomanPSMT" w:hAnsi="TimesNewRomanPSMT" w:cs="Times New Roman"/>
                <w:color w:val="auto"/>
                <w:lang w:val="ru-RU"/>
              </w:rPr>
            </w:pPr>
          </w:p>
        </w:tc>
        <w:tc>
          <w:tcPr>
            <w:tcW w:w="3260"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NoParagraphStyle"/>
              <w:spacing w:line="240" w:lineRule="auto"/>
              <w:textAlignment w:val="auto"/>
              <w:rPr>
                <w:rFonts w:ascii="TimesNewRomanPSMT" w:hAnsi="TimesNewRomanPSMT" w:cs="Times New Roman"/>
                <w:color w:val="auto"/>
                <w:lang w:val="ru-RU"/>
              </w:rPr>
            </w:pP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Хотим участвовать в конкурсе (Школьная жизнь)</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rPr>
                <w:spacing w:val="-5"/>
              </w:rPr>
              <w:t>Приемы работы с множественным текстом, представленным на сайте. Приемы поиска информации, представленной вербально и визуально, расположенной в разных частях множественного текста</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Интегрировать и интерпретировать информацию, представленную в разной форме и в разных частях текста. Использовать информацию из текста для решения практической задачи</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Работа в группах</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«Конкурс сочинений»: Открытый банк заданий 2020 (http://skiv.instrao.ru)</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По страницам биографий (Великие люди нашей страны)</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Приемы анализа информации учебно-научного текста (биография), представленной в виде таблицы. Приемы комментирования текста, включающего визуальный объект (фотографию)</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Выявлять </w:t>
            </w:r>
            <w:proofErr w:type="spellStart"/>
            <w:r w:rsidRPr="00383A60">
              <w:t>фактологическую</w:t>
            </w:r>
            <w:proofErr w:type="spellEnd"/>
            <w:r w:rsidRPr="00383A60">
              <w:t xml:space="preserve"> информацию (последовательность событий), представленную в разных частях текста. Выявление роли визуальных объектов для понимания сплошного текста</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Самостоятельное выполнение работы с последующим обсуждение ответов на задания</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rPr>
                <w:spacing w:val="-4"/>
              </w:rPr>
              <w:t xml:space="preserve">«Маршал Победы»: Читательская грамотность. Сборник эталонных заданий. Выпуск 1. Учеб. пособие для </w:t>
            </w:r>
            <w:proofErr w:type="spellStart"/>
            <w:r w:rsidRPr="00383A60">
              <w:rPr>
                <w:spacing w:val="-4"/>
              </w:rPr>
              <w:t>общеобразоват</w:t>
            </w:r>
            <w:proofErr w:type="spellEnd"/>
            <w:r w:rsidRPr="00383A60">
              <w:rPr>
                <w:spacing w:val="-4"/>
              </w:rPr>
              <w:t xml:space="preserve">. организаций. В 2-х ч. Часть 1. – М., СПб.: «Просвещение», 2020. «Великие имена России»: электронный образовательный ресурс издательства «Просвещение» (https://media.prosv.ru/func/) </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Мир моего города (Человек и технический прогресс)</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Приемы извлечения информации из различных источников (художественный и публицистический тексты, заметки с сайта), включающих визуальный объект; ее осмысление и оперирование ею</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Устанавливать взаимосвязи между текстами. Формулировать на основе полученной из текста информации собственную гипотезу, прогнозировать события, течение процесса, результаты эксперимента на основе информации текста. </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Игра-расследование</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«Мост»: открытый банк заданий 2021 года (http://skiv.instrao.ru)</w:t>
            </w:r>
          </w:p>
        </w:tc>
      </w:tr>
      <w:tr w:rsidR="00FA47B0" w:rsidRPr="00383A60" w:rsidTr="000C5B2F">
        <w:tc>
          <w:tcPr>
            <w:tcW w:w="15168" w:type="dxa"/>
            <w:gridSpan w:val="7"/>
            <w:tcBorders>
              <w:top w:val="single" w:sz="8" w:space="0" w:color="000000"/>
              <w:left w:val="single" w:sz="8" w:space="0" w:color="000000"/>
              <w:bottom w:val="single" w:sz="8" w:space="0" w:color="000000"/>
              <w:right w:val="single" w:sz="8" w:space="0" w:color="000000"/>
            </w:tcBorders>
            <w:tcMar>
              <w:top w:w="113" w:type="dxa"/>
              <w:left w:w="80" w:type="dxa"/>
              <w:bottom w:w="113" w:type="dxa"/>
              <w:right w:w="0" w:type="dxa"/>
            </w:tcMar>
          </w:tcPr>
          <w:p w:rsidR="00FA47B0" w:rsidRPr="00383A60" w:rsidRDefault="00FA47B0" w:rsidP="00FA47B0">
            <w:pPr>
              <w:pStyle w:val="table-body"/>
              <w:spacing w:after="0"/>
            </w:pPr>
            <w:r w:rsidRPr="00383A60">
              <w:rPr>
                <w:rStyle w:val="Bold"/>
                <w:bCs/>
              </w:rPr>
              <w:t>Модуль 2: Естественно-научная грамотность: «Наука рядом» (5 ч)</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Мои увлечения</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Выполнение заданий «Звуки музыки» и «Аня и ее собака»</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Использование полученных (из самих заданий) знаний для объяснения явлений. Проведение и/или интерпретация экспериментов.</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Работа индивидуально или в парах. Обсуждение результатов выполнения заданий.</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Портал РЭШ (https://fg.resh.edu.ru) </w:t>
            </w:r>
          </w:p>
          <w:p w:rsidR="00FA47B0" w:rsidRPr="00383A60" w:rsidRDefault="00FA47B0" w:rsidP="00FA47B0">
            <w:pPr>
              <w:pStyle w:val="table-body"/>
              <w:spacing w:after="0"/>
            </w:pPr>
            <w:r w:rsidRPr="00383A60">
              <w:t xml:space="preserve">Портал ИСРО РАО (http://skiv.instrao.ru) </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Растения и животные в нашей жизни</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2</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Выполнение заданий «Чем питаются растения» и  «Хищные птицы»</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Получение выводов на основе интерпретации данных (графических, числовых), построение рассуждений. Объяснение явлений с использованием приобретенных знаний. Анализ результатов экспериментов (описанных или проведенных самостоятельно).</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Работа индивидуально или в парах. Обсуждение результатов выполнения заданий.</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A03F8C">
            <w:pPr>
              <w:pStyle w:val="table-body"/>
              <w:spacing w:after="0"/>
            </w:pPr>
            <w:r w:rsidRPr="00383A60">
              <w:t>Портал ИСРО РАО (http://skiv.instrao.ru) Естественно-научная грамотность. Сборник эталонных задании</w:t>
            </w:r>
            <w:r w:rsidRPr="00383A60">
              <w:rPr>
                <w:rFonts w:ascii="Times New Roman" w:hAnsi="Times New Roman" w:cs="Times New Roman"/>
              </w:rPr>
              <w:t>̆</w:t>
            </w:r>
            <w:r w:rsidRPr="00383A60">
              <w:t>. Выпуск 1: учеб. пособие для общеобразовательных 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 М. ; СПб. : Просвещение, 2020.</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Загадочные явления</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2</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Выполнение заданий «Лазерная указка и фонарик» и «Что такое снег» </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Проведение простых исследований и анализ их результатов.</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Работа в парах или группах. Презентация результатов исследования.</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Портал РЭШ (https://fg.resh.edu.ru)</w:t>
            </w:r>
          </w:p>
        </w:tc>
      </w:tr>
      <w:tr w:rsidR="00FA47B0" w:rsidRPr="00383A60" w:rsidTr="000C5B2F">
        <w:tc>
          <w:tcPr>
            <w:tcW w:w="15168"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rPr>
                <w:rStyle w:val="Bold"/>
                <w:bCs/>
              </w:rPr>
              <w:lastRenderedPageBreak/>
              <w:t>Модуль 3: Креативное мышление «Учимся мыслить креативно» (5 ч)</w:t>
            </w:r>
          </w:p>
        </w:tc>
      </w:tr>
      <w:tr w:rsidR="00A03F8C" w:rsidRPr="00383A60" w:rsidTr="000C5B2F">
        <w:trPr>
          <w:trHeight w:val="2580"/>
        </w:trPr>
        <w:tc>
          <w:tcPr>
            <w:tcW w:w="538"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12.</w:t>
            </w:r>
          </w:p>
        </w:tc>
        <w:tc>
          <w:tcPr>
            <w:tcW w:w="1115"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 xml:space="preserve">Креативное мышление: Модели и ситуации </w:t>
            </w:r>
          </w:p>
        </w:tc>
        <w:tc>
          <w:tcPr>
            <w:tcW w:w="899"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jc w:val="center"/>
            </w:pPr>
            <w:r w:rsidRPr="00383A60">
              <w:t>1</w:t>
            </w:r>
          </w:p>
        </w:tc>
        <w:tc>
          <w:tcPr>
            <w:tcW w:w="3969"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Общее представление о креативности (на примерах простейших заданий и бытовых ситуаций). Знакомство с содержательными и тематическими областями</w:t>
            </w:r>
          </w:p>
        </w:tc>
        <w:tc>
          <w:tcPr>
            <w:tcW w:w="3321"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w:t>
            </w:r>
          </w:p>
          <w:p w:rsidR="00A03F8C" w:rsidRPr="00383A60" w:rsidRDefault="00A03F8C" w:rsidP="00FA47B0">
            <w:pPr>
              <w:pStyle w:val="table-body"/>
              <w:spacing w:after="0"/>
            </w:pPr>
            <w:r w:rsidRPr="00383A60">
              <w:t>различных способов проявления креативности: - самовыражение с помощью текстов, рисунков, мимики и пластики, танца и др. – решение проблем социального и научного характера.</w:t>
            </w:r>
          </w:p>
        </w:tc>
        <w:tc>
          <w:tcPr>
            <w:tcW w:w="2066"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Работа в парах и малых группах. Презентация результатов обсуждения</w:t>
            </w:r>
          </w:p>
        </w:tc>
        <w:tc>
          <w:tcPr>
            <w:tcW w:w="3260" w:type="dxa"/>
            <w:tcBorders>
              <w:top w:val="single" w:sz="8" w:space="0" w:color="000000"/>
              <w:left w:val="single" w:sz="8" w:space="0" w:color="000000"/>
              <w:right w:val="single" w:sz="8" w:space="0" w:color="000000"/>
            </w:tcBorders>
            <w:tcMar>
              <w:top w:w="80" w:type="dxa"/>
              <w:left w:w="80" w:type="dxa"/>
              <w:bottom w:w="80" w:type="dxa"/>
              <w:right w:w="0" w:type="dxa"/>
            </w:tcMar>
          </w:tcPr>
          <w:p w:rsidR="00A03F8C" w:rsidRPr="00383A60" w:rsidRDefault="00A03F8C" w:rsidP="00FA47B0">
            <w:pPr>
              <w:pStyle w:val="table-body"/>
              <w:spacing w:after="0"/>
            </w:pPr>
            <w:r w:rsidRPr="00383A60">
              <w:rPr>
                <w:spacing w:val="-5"/>
              </w:rPr>
              <w:t>Портал ИСРО РАО (</w:t>
            </w:r>
            <w:proofErr w:type="gramStart"/>
            <w:r w:rsidRPr="00383A60">
              <w:rPr>
                <w:spacing w:val="-5"/>
              </w:rPr>
              <w:t>http://skiv.instrao.ru)</w:t>
            </w:r>
            <w:r w:rsidRPr="00383A60">
              <w:t xml:space="preserve">   </w:t>
            </w:r>
            <w:proofErr w:type="gramEnd"/>
            <w:r w:rsidRPr="00383A60">
              <w:t xml:space="preserve">Письменное самовыражение: </w:t>
            </w:r>
          </w:p>
          <w:p w:rsidR="00A03F8C" w:rsidRPr="00383A60" w:rsidRDefault="00A03F8C" w:rsidP="00FA47B0">
            <w:pPr>
              <w:pStyle w:val="table-list-bullet"/>
            </w:pPr>
            <w:r w:rsidRPr="00383A60">
              <w:t xml:space="preserve">5 </w:t>
            </w:r>
            <w:proofErr w:type="spellStart"/>
            <w:r w:rsidRPr="00383A60">
              <w:t>кл</w:t>
            </w:r>
            <w:proofErr w:type="spellEnd"/>
            <w:r w:rsidRPr="00383A60">
              <w:t xml:space="preserve">., Необычная картина, задание 1, </w:t>
            </w:r>
          </w:p>
          <w:p w:rsidR="00A03F8C" w:rsidRPr="00383A60" w:rsidRDefault="00A03F8C" w:rsidP="00FA47B0">
            <w:pPr>
              <w:pStyle w:val="table-body"/>
              <w:spacing w:after="0"/>
            </w:pPr>
            <w:r w:rsidRPr="00383A60">
              <w:t xml:space="preserve">Визуальное самовы­ражение: </w:t>
            </w:r>
          </w:p>
          <w:p w:rsidR="00A03F8C" w:rsidRPr="00383A60" w:rsidRDefault="00A03F8C" w:rsidP="00FA47B0">
            <w:pPr>
              <w:pStyle w:val="table-list-bullet"/>
            </w:pPr>
            <w:r w:rsidRPr="00383A60">
              <w:rPr>
                <w:spacing w:val="-4"/>
              </w:rPr>
              <w:t xml:space="preserve">5 </w:t>
            </w:r>
            <w:proofErr w:type="spellStart"/>
            <w:r w:rsidRPr="00383A60">
              <w:rPr>
                <w:spacing w:val="-4"/>
              </w:rPr>
              <w:t>кл</w:t>
            </w:r>
            <w:proofErr w:type="spellEnd"/>
            <w:r w:rsidRPr="00383A60">
              <w:rPr>
                <w:spacing w:val="-4"/>
              </w:rPr>
              <w:t xml:space="preserve">, </w:t>
            </w:r>
            <w:proofErr w:type="gramStart"/>
            <w:r w:rsidRPr="00383A60">
              <w:rPr>
                <w:spacing w:val="-4"/>
              </w:rPr>
              <w:t>Что</w:t>
            </w:r>
            <w:proofErr w:type="gramEnd"/>
            <w:r w:rsidRPr="00383A60">
              <w:rPr>
                <w:spacing w:val="-4"/>
              </w:rPr>
              <w:t xml:space="preserve"> скрыто за рисунком, задание 2,</w:t>
            </w:r>
            <w:r w:rsidRPr="00383A60">
              <w:t xml:space="preserve"> </w:t>
            </w:r>
          </w:p>
          <w:p w:rsidR="00A03F8C" w:rsidRPr="00383A60" w:rsidRDefault="00A03F8C" w:rsidP="00FA47B0">
            <w:pPr>
              <w:pStyle w:val="table-body"/>
              <w:spacing w:after="0"/>
            </w:pPr>
            <w:r w:rsidRPr="00383A60">
              <w:t xml:space="preserve">Решение социальных проблем: </w:t>
            </w:r>
          </w:p>
          <w:p w:rsidR="00A03F8C" w:rsidRPr="00383A60" w:rsidRDefault="00A03F8C" w:rsidP="00FA47B0">
            <w:pPr>
              <w:pStyle w:val="table-list-bullet"/>
            </w:pPr>
            <w:r w:rsidRPr="00383A60">
              <w:t xml:space="preserve">5 </w:t>
            </w:r>
            <w:proofErr w:type="spellStart"/>
            <w:r w:rsidRPr="00383A60">
              <w:t>кл</w:t>
            </w:r>
            <w:proofErr w:type="spellEnd"/>
            <w:r w:rsidRPr="00383A60">
              <w:t xml:space="preserve">, Класс, задание 2, </w:t>
            </w:r>
          </w:p>
          <w:p w:rsidR="00A03F8C" w:rsidRPr="00383A60" w:rsidRDefault="00A03F8C" w:rsidP="00FA47B0">
            <w:pPr>
              <w:pStyle w:val="table-body"/>
              <w:spacing w:after="0"/>
            </w:pPr>
            <w:r w:rsidRPr="00383A60">
              <w:t xml:space="preserve">Решение научных проблем: </w:t>
            </w:r>
          </w:p>
          <w:p w:rsidR="00A03F8C" w:rsidRPr="00383A60" w:rsidRDefault="00A03F8C" w:rsidP="00FA47B0">
            <w:pPr>
              <w:pStyle w:val="table-list-bullet"/>
            </w:pPr>
            <w:r w:rsidRPr="00383A60">
              <w:rPr>
                <w:spacing w:val="-4"/>
              </w:rPr>
              <w:t xml:space="preserve">5 </w:t>
            </w:r>
            <w:proofErr w:type="spellStart"/>
            <w:r w:rsidRPr="00383A60">
              <w:rPr>
                <w:spacing w:val="-4"/>
              </w:rPr>
              <w:t>кл</w:t>
            </w:r>
            <w:proofErr w:type="spellEnd"/>
            <w:r w:rsidRPr="00383A60">
              <w:rPr>
                <w:spacing w:val="-4"/>
              </w:rPr>
              <w:t xml:space="preserve">, Изобретаем соревнование, задания 1, 2, </w:t>
            </w:r>
          </w:p>
          <w:p w:rsidR="00A03F8C" w:rsidRPr="00383A60" w:rsidRDefault="00A03F8C" w:rsidP="00FA47B0">
            <w:pPr>
              <w:pStyle w:val="table-body"/>
              <w:spacing w:after="0"/>
            </w:pPr>
            <w:r w:rsidRPr="00383A60">
              <w:t xml:space="preserve">«Обложка для книги»: электронный образовательный ресурс издательства «Просвещение» (https://media.prosv.ru/func/) </w:t>
            </w:r>
          </w:p>
        </w:tc>
      </w:tr>
      <w:tr w:rsidR="00A03F8C" w:rsidRPr="00383A60" w:rsidTr="000C5B2F">
        <w:trPr>
          <w:trHeight w:val="3726"/>
        </w:trPr>
        <w:tc>
          <w:tcPr>
            <w:tcW w:w="538"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13.</w:t>
            </w:r>
          </w:p>
        </w:tc>
        <w:tc>
          <w:tcPr>
            <w:tcW w:w="1115"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 xml:space="preserve">Выдвижение разнообразных идей </w:t>
            </w:r>
          </w:p>
        </w:tc>
        <w:tc>
          <w:tcPr>
            <w:tcW w:w="899"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jc w:val="center"/>
            </w:pPr>
            <w:r w:rsidRPr="00383A60">
              <w:t>1</w:t>
            </w:r>
          </w:p>
        </w:tc>
        <w:tc>
          <w:tcPr>
            <w:tcW w:w="3969"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Обсуждение проблемы: Для чего бывает нужно выдвигать разные идеи и варианты. Разные, похожие, одинаковые.</w:t>
            </w:r>
          </w:p>
        </w:tc>
        <w:tc>
          <w:tcPr>
            <w:tcW w:w="3321"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Совместное чтение текста заданий. Маркировка текста с целью выделения основных требований. Совместная деятельность по анализу предложенных ситуаций. Выдвижение идей и обсуждение причин, по которым требуется</w:t>
            </w:r>
          </w:p>
          <w:p w:rsidR="00A03F8C" w:rsidRPr="00383A60" w:rsidRDefault="00A03F8C" w:rsidP="00FA47B0">
            <w:pPr>
              <w:pStyle w:val="table-body"/>
              <w:spacing w:after="0"/>
            </w:pPr>
            <w:r w:rsidRPr="00383A60">
              <w:t>проявлять беглость мышления, гибкость и разнообразие мышления. Выполнение теста «Круги» по методике «</w:t>
            </w:r>
            <w:proofErr w:type="spellStart"/>
            <w:r w:rsidRPr="00383A60">
              <w:t>Вартега</w:t>
            </w:r>
            <w:proofErr w:type="spellEnd"/>
            <w:r w:rsidRPr="00383A60">
              <w:t xml:space="preserve">», подсчет количества выдвинутых идей и количества различающихся идей. Подведение итогов: </w:t>
            </w:r>
          </w:p>
          <w:p w:rsidR="00A03F8C" w:rsidRPr="00383A60" w:rsidRDefault="00A03F8C" w:rsidP="00FA47B0">
            <w:pPr>
              <w:pStyle w:val="table-body"/>
              <w:spacing w:after="0"/>
            </w:pPr>
            <w:r w:rsidRPr="00383A60">
              <w:t xml:space="preserve">- что означает выдвигать идеи? </w:t>
            </w:r>
          </w:p>
          <w:p w:rsidR="00A03F8C" w:rsidRPr="00383A60" w:rsidRDefault="00A03F8C" w:rsidP="00FA47B0">
            <w:pPr>
              <w:pStyle w:val="table-body"/>
              <w:spacing w:after="0"/>
            </w:pPr>
            <w:r w:rsidRPr="00383A60">
              <w:rPr>
                <w:spacing w:val="-4"/>
              </w:rPr>
              <w:t>- чем отличаются раз­нообразные идеи?</w:t>
            </w:r>
            <w:r w:rsidRPr="00383A60">
              <w:t xml:space="preserve"> </w:t>
            </w:r>
          </w:p>
          <w:p w:rsidR="00A03F8C" w:rsidRPr="00383A60" w:rsidRDefault="00A03F8C" w:rsidP="00FA47B0">
            <w:pPr>
              <w:pStyle w:val="table-body"/>
              <w:spacing w:after="0"/>
            </w:pPr>
            <w:r w:rsidRPr="00383A60">
              <w:rPr>
                <w:spacing w:val="-2"/>
              </w:rPr>
              <w:t>- пояснять на примерах, когда, при каких условиях требуется предлагать разные варианты решений</w:t>
            </w:r>
          </w:p>
        </w:tc>
        <w:tc>
          <w:tcPr>
            <w:tcW w:w="2066"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Работа в парах и малых группах. Презентация результатов обсуждения</w:t>
            </w:r>
          </w:p>
        </w:tc>
        <w:tc>
          <w:tcPr>
            <w:tcW w:w="3260" w:type="dxa"/>
            <w:tcBorders>
              <w:top w:val="single" w:sz="8" w:space="0" w:color="000000"/>
              <w:left w:val="single" w:sz="8" w:space="0" w:color="000000"/>
              <w:right w:val="single" w:sz="8" w:space="0" w:color="000000"/>
            </w:tcBorders>
            <w:tcMar>
              <w:top w:w="80" w:type="dxa"/>
              <w:left w:w="80" w:type="dxa"/>
              <w:bottom w:w="80" w:type="dxa"/>
              <w:right w:w="80" w:type="dxa"/>
            </w:tcMar>
          </w:tcPr>
          <w:p w:rsidR="00A03F8C" w:rsidRPr="00383A60" w:rsidRDefault="00A03F8C" w:rsidP="00FA47B0">
            <w:pPr>
              <w:pStyle w:val="table-body"/>
              <w:spacing w:after="0"/>
            </w:pPr>
            <w:r w:rsidRPr="00383A60">
              <w:t xml:space="preserve">Портал ИСРО РАО (http://skiv.instrao.ru)   </w:t>
            </w:r>
          </w:p>
          <w:p w:rsidR="00A03F8C" w:rsidRPr="00383A60" w:rsidRDefault="00A03F8C" w:rsidP="00FA47B0">
            <w:pPr>
              <w:pStyle w:val="table-body"/>
              <w:spacing w:after="0"/>
            </w:pPr>
            <w:r w:rsidRPr="00383A60">
              <w:t xml:space="preserve">Письменное самовыражение: </w:t>
            </w:r>
          </w:p>
          <w:p w:rsidR="00A03F8C" w:rsidRPr="00383A60" w:rsidRDefault="00A03F8C" w:rsidP="00FA47B0">
            <w:pPr>
              <w:pStyle w:val="table-list-bullet"/>
            </w:pPr>
            <w:r w:rsidRPr="00383A60">
              <w:t xml:space="preserve">5 </w:t>
            </w:r>
            <w:proofErr w:type="spellStart"/>
            <w:r w:rsidRPr="00383A60">
              <w:t>кл</w:t>
            </w:r>
            <w:proofErr w:type="spellEnd"/>
            <w:r w:rsidRPr="00383A60">
              <w:t>., Выдуманная страна, задание 1,</w:t>
            </w:r>
          </w:p>
          <w:p w:rsidR="00A03F8C" w:rsidRPr="00383A60" w:rsidRDefault="00A03F8C" w:rsidP="00FA47B0">
            <w:pPr>
              <w:pStyle w:val="table-list-bullet"/>
            </w:pPr>
            <w:r w:rsidRPr="00383A60">
              <w:t xml:space="preserve">5 </w:t>
            </w:r>
            <w:proofErr w:type="spellStart"/>
            <w:r w:rsidRPr="00383A60">
              <w:t>кл</w:t>
            </w:r>
            <w:proofErr w:type="spellEnd"/>
            <w:r w:rsidRPr="00383A60">
              <w:t xml:space="preserve">., Праздник осени, задание 1, </w:t>
            </w:r>
          </w:p>
          <w:p w:rsidR="00A03F8C" w:rsidRPr="00383A60" w:rsidRDefault="00A03F8C" w:rsidP="00FA47B0">
            <w:pPr>
              <w:pStyle w:val="table-list-bullet"/>
            </w:pPr>
            <w:r w:rsidRPr="00383A60">
              <w:t xml:space="preserve">5 </w:t>
            </w:r>
            <w:proofErr w:type="spellStart"/>
            <w:r w:rsidRPr="00383A60">
              <w:t>кл</w:t>
            </w:r>
            <w:proofErr w:type="spellEnd"/>
            <w:r w:rsidRPr="00383A60">
              <w:t xml:space="preserve">, Класс, задание 1  </w:t>
            </w:r>
          </w:p>
          <w:p w:rsidR="00A03F8C" w:rsidRPr="00383A60" w:rsidRDefault="00A03F8C" w:rsidP="00FA47B0">
            <w:pPr>
              <w:pStyle w:val="table-body"/>
              <w:spacing w:after="0"/>
            </w:pPr>
            <w:r w:rsidRPr="00383A60">
              <w:t xml:space="preserve">Визуальное самовыражение: </w:t>
            </w:r>
          </w:p>
          <w:p w:rsidR="00A03F8C" w:rsidRPr="00383A60" w:rsidRDefault="00A03F8C" w:rsidP="00FA47B0">
            <w:pPr>
              <w:pStyle w:val="table-list-bullet"/>
            </w:pPr>
            <w:r w:rsidRPr="00383A60">
              <w:t xml:space="preserve">5 </w:t>
            </w:r>
            <w:proofErr w:type="spellStart"/>
            <w:r w:rsidRPr="00383A60">
              <w:t>кл</w:t>
            </w:r>
            <w:proofErr w:type="spellEnd"/>
            <w:r w:rsidRPr="00383A60">
              <w:t xml:space="preserve">., Эмблема для первоклассников, задание 1, </w:t>
            </w:r>
          </w:p>
          <w:p w:rsidR="00A03F8C" w:rsidRPr="00383A60" w:rsidRDefault="00A03F8C" w:rsidP="00FA47B0">
            <w:pPr>
              <w:pStyle w:val="table-body"/>
              <w:spacing w:after="0"/>
            </w:pPr>
            <w:r w:rsidRPr="00383A60">
              <w:t xml:space="preserve">Решение социальных проблем </w:t>
            </w:r>
          </w:p>
          <w:p w:rsidR="00A03F8C" w:rsidRPr="00383A60" w:rsidRDefault="00A03F8C" w:rsidP="00FA47B0">
            <w:pPr>
              <w:pStyle w:val="table-list-bullet"/>
            </w:pPr>
            <w:r w:rsidRPr="00383A60">
              <w:t xml:space="preserve">5 </w:t>
            </w:r>
            <w:proofErr w:type="spellStart"/>
            <w:r w:rsidRPr="00383A60">
              <w:t>кл</w:t>
            </w:r>
            <w:proofErr w:type="spellEnd"/>
            <w:r w:rsidRPr="00383A60">
              <w:t xml:space="preserve">, Точность – вежливость королей, задание 1 </w:t>
            </w:r>
          </w:p>
          <w:p w:rsidR="00A03F8C" w:rsidRPr="00383A60" w:rsidRDefault="00A03F8C" w:rsidP="00FA47B0">
            <w:pPr>
              <w:pStyle w:val="table-body"/>
              <w:spacing w:after="0"/>
            </w:pPr>
            <w:r w:rsidRPr="00383A60">
              <w:t xml:space="preserve">Решение научных проблем </w:t>
            </w:r>
          </w:p>
          <w:p w:rsidR="00A03F8C" w:rsidRPr="00383A60" w:rsidRDefault="00A03F8C" w:rsidP="00FA47B0">
            <w:pPr>
              <w:pStyle w:val="table-list-bullet"/>
            </w:pPr>
            <w:r w:rsidRPr="00383A60">
              <w:t xml:space="preserve">5 </w:t>
            </w:r>
            <w:proofErr w:type="spellStart"/>
            <w:r w:rsidRPr="00383A60">
              <w:t>кл</w:t>
            </w:r>
            <w:proofErr w:type="spellEnd"/>
            <w:r w:rsidRPr="00383A60">
              <w:t xml:space="preserve">, Мяч будущего, задание 1  </w:t>
            </w:r>
          </w:p>
          <w:p w:rsidR="00A03F8C" w:rsidRPr="00383A60" w:rsidRDefault="00A03F8C" w:rsidP="00FA47B0">
            <w:pPr>
              <w:pStyle w:val="table-body"/>
              <w:spacing w:after="0"/>
            </w:pPr>
          </w:p>
          <w:p w:rsidR="00A03F8C" w:rsidRPr="00383A60" w:rsidRDefault="00A03F8C" w:rsidP="00FA47B0">
            <w:pPr>
              <w:pStyle w:val="table-body"/>
              <w:spacing w:after="0"/>
            </w:pPr>
            <w:r w:rsidRPr="00383A60">
              <w:t xml:space="preserve">«Парта будущего»: электронный образовательный ресурс издательства «Просвещение» (https://media.prosv.ru/func/) </w:t>
            </w:r>
          </w:p>
        </w:tc>
      </w:tr>
      <w:tr w:rsidR="000C5B2F" w:rsidRPr="00383A60" w:rsidTr="000C5B2F">
        <w:tc>
          <w:tcPr>
            <w:tcW w:w="538"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14.</w:t>
            </w:r>
          </w:p>
        </w:tc>
        <w:tc>
          <w:tcPr>
            <w:tcW w:w="1115"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Выдвижение креативных идей и их доработка</w:t>
            </w:r>
          </w:p>
        </w:tc>
        <w:tc>
          <w:tcPr>
            <w:tcW w:w="899"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jc w:val="center"/>
            </w:pPr>
            <w:r w:rsidRPr="00383A60">
              <w:t>1</w:t>
            </w:r>
          </w:p>
        </w:tc>
        <w:tc>
          <w:tcPr>
            <w:tcW w:w="3969"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 xml:space="preserve">Обсуждение проблем: </w:t>
            </w:r>
          </w:p>
          <w:p w:rsidR="000C5B2F" w:rsidRPr="00383A60" w:rsidRDefault="000C5B2F" w:rsidP="00FA47B0">
            <w:pPr>
              <w:pStyle w:val="table-body"/>
              <w:spacing w:after="0"/>
            </w:pPr>
            <w:r w:rsidRPr="00383A60">
              <w:t xml:space="preserve">-Для чего нужны нестандартные идеи. </w:t>
            </w:r>
          </w:p>
          <w:p w:rsidR="000C5B2F" w:rsidRPr="00383A60" w:rsidRDefault="000C5B2F" w:rsidP="00FA47B0">
            <w:pPr>
              <w:pStyle w:val="table-body"/>
              <w:spacing w:after="0"/>
            </w:pPr>
            <w:r w:rsidRPr="00383A60">
              <w:t>-Когда и кому бывают нужны креативные идеи?</w:t>
            </w:r>
          </w:p>
        </w:tc>
        <w:tc>
          <w:tcPr>
            <w:tcW w:w="3321"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 xml:space="preserve">Совместное чтение текста заданий. Маркировка текста с целью выделения основных требований. Совместная деятельность: </w:t>
            </w:r>
            <w:r w:rsidRPr="00383A60">
              <w:br/>
              <w:t xml:space="preserve">- по подбору синонимов к слову «оригинальный»;  </w:t>
            </w:r>
          </w:p>
          <w:p w:rsidR="000C5B2F" w:rsidRPr="00383A60" w:rsidRDefault="000C5B2F" w:rsidP="00FA47B0">
            <w:pPr>
              <w:pStyle w:val="table-body"/>
              <w:spacing w:after="0"/>
            </w:pPr>
            <w:r w:rsidRPr="00383A60">
              <w:rPr>
                <w:spacing w:val="-5"/>
              </w:rPr>
              <w:t>- по анализу предложенных ситуаций.</w:t>
            </w:r>
            <w:r w:rsidRPr="00383A60">
              <w:rPr>
                <w:spacing w:val="-4"/>
              </w:rPr>
              <w:br/>
              <w:t xml:space="preserve">Выдвижение идей и обсуждение причин, по которым требуется проявлять оригинальность и нестандартность мышления. </w:t>
            </w:r>
            <w:r w:rsidRPr="00383A60">
              <w:rPr>
                <w:spacing w:val="-4"/>
              </w:rPr>
              <w:lastRenderedPageBreak/>
              <w:t>Подсчет количества оригинальных идей по результатам выполнения теста «Круги» по методике «</w:t>
            </w:r>
            <w:proofErr w:type="spellStart"/>
            <w:r w:rsidRPr="00383A60">
              <w:rPr>
                <w:spacing w:val="-4"/>
              </w:rPr>
              <w:t>Вартега</w:t>
            </w:r>
            <w:proofErr w:type="spellEnd"/>
            <w:r w:rsidRPr="00383A60">
              <w:rPr>
                <w:spacing w:val="-4"/>
              </w:rPr>
              <w:t>». Подведение итогов: – что означает, что идея креативная? Что ее отличает? – как можно выявить оригинальные идеи – пояснять на примерах, когда, при каких условиях требуется предлагать необычные, нестандартные варианты решений</w:t>
            </w:r>
          </w:p>
        </w:tc>
        <w:tc>
          <w:tcPr>
            <w:tcW w:w="2066"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lastRenderedPageBreak/>
              <w:t>Работа в парах и малых группах Презентация результатов обсуждения</w:t>
            </w:r>
          </w:p>
        </w:tc>
        <w:tc>
          <w:tcPr>
            <w:tcW w:w="3260"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rsidR="000C5B2F" w:rsidRPr="00383A60" w:rsidRDefault="000C5B2F" w:rsidP="00FA47B0">
            <w:pPr>
              <w:pStyle w:val="table-body"/>
              <w:spacing w:after="0"/>
              <w:rPr>
                <w:spacing w:val="-5"/>
              </w:rPr>
            </w:pPr>
            <w:r w:rsidRPr="00383A60">
              <w:rPr>
                <w:spacing w:val="-5"/>
              </w:rPr>
              <w:t xml:space="preserve"> Портал ИСРО РАО (http://skiv.instrao.ru) Письменное самовы­ражение:</w:t>
            </w:r>
          </w:p>
          <w:p w:rsidR="000C5B2F" w:rsidRPr="00383A60" w:rsidRDefault="000C5B2F" w:rsidP="00FA47B0">
            <w:pPr>
              <w:pStyle w:val="table-list-bullet"/>
            </w:pPr>
            <w:r w:rsidRPr="00383A60">
              <w:t xml:space="preserve">5 </w:t>
            </w:r>
            <w:proofErr w:type="spellStart"/>
            <w:r w:rsidRPr="00383A60">
              <w:t>кл</w:t>
            </w:r>
            <w:proofErr w:type="spellEnd"/>
            <w:r w:rsidRPr="00383A60">
              <w:t xml:space="preserve">., Необычная картина, за­дание 3, </w:t>
            </w:r>
          </w:p>
          <w:p w:rsidR="000C5B2F" w:rsidRPr="00383A60" w:rsidRDefault="000C5B2F" w:rsidP="00FA47B0">
            <w:pPr>
              <w:pStyle w:val="table-body"/>
              <w:spacing w:after="0"/>
              <w:rPr>
                <w:spacing w:val="-5"/>
              </w:rPr>
            </w:pPr>
            <w:r w:rsidRPr="00383A60">
              <w:rPr>
                <w:spacing w:val="-5"/>
              </w:rPr>
              <w:t>Визуальное самовыражение:</w:t>
            </w:r>
          </w:p>
          <w:p w:rsidR="000C5B2F" w:rsidRPr="00383A60" w:rsidRDefault="000C5B2F" w:rsidP="00FA47B0">
            <w:pPr>
              <w:pStyle w:val="table-list-bullet"/>
            </w:pPr>
            <w:r w:rsidRPr="00383A60">
              <w:t xml:space="preserve">5 </w:t>
            </w:r>
            <w:proofErr w:type="spellStart"/>
            <w:r w:rsidRPr="00383A60">
              <w:t>кл</w:t>
            </w:r>
            <w:proofErr w:type="spellEnd"/>
            <w:r w:rsidRPr="00383A60">
              <w:t>, Улыбка осени, задание 1,</w:t>
            </w:r>
          </w:p>
        </w:tc>
      </w:tr>
      <w:tr w:rsidR="000C5B2F" w:rsidRPr="00383A60" w:rsidTr="000C5B2F">
        <w:tc>
          <w:tcPr>
            <w:tcW w:w="538"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NoParagraphStyle"/>
              <w:spacing w:line="240" w:lineRule="auto"/>
              <w:textAlignment w:val="auto"/>
              <w:rPr>
                <w:rFonts w:ascii="TimesNewRomanPSMT" w:hAnsi="TimesNewRomanPSMT" w:cs="Times New Roman"/>
                <w:color w:val="auto"/>
                <w:lang w:val="ru-RU"/>
              </w:rPr>
            </w:pPr>
          </w:p>
        </w:tc>
        <w:tc>
          <w:tcPr>
            <w:tcW w:w="1115"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NoParagraphStyle"/>
              <w:spacing w:line="240" w:lineRule="auto"/>
              <w:textAlignment w:val="auto"/>
              <w:rPr>
                <w:rFonts w:ascii="TimesNewRomanPSMT" w:hAnsi="TimesNewRomanPSMT" w:cs="Times New Roman"/>
                <w:color w:val="auto"/>
                <w:lang w:val="ru-RU"/>
              </w:rPr>
            </w:pPr>
          </w:p>
        </w:tc>
        <w:tc>
          <w:tcPr>
            <w:tcW w:w="899"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NoParagraphStyle"/>
              <w:spacing w:line="240" w:lineRule="auto"/>
              <w:textAlignment w:val="auto"/>
              <w:rPr>
                <w:rFonts w:ascii="TimesNewRomanPSMT" w:hAnsi="TimesNewRomanPSMT" w:cs="Times New Roman"/>
                <w:color w:val="auto"/>
                <w:lang w:val="ru-RU"/>
              </w:rPr>
            </w:pPr>
          </w:p>
        </w:tc>
        <w:tc>
          <w:tcPr>
            <w:tcW w:w="3969"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NoParagraphStyle"/>
              <w:spacing w:line="240" w:lineRule="auto"/>
              <w:textAlignment w:val="auto"/>
              <w:rPr>
                <w:rFonts w:ascii="TimesNewRomanPSMT" w:hAnsi="TimesNewRomanPSMT" w:cs="Times New Roman"/>
                <w:color w:val="auto"/>
                <w:lang w:val="ru-RU"/>
              </w:rPr>
            </w:pPr>
          </w:p>
        </w:tc>
        <w:tc>
          <w:tcPr>
            <w:tcW w:w="3321"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p>
        </w:tc>
        <w:tc>
          <w:tcPr>
            <w:tcW w:w="2066"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NoParagraphStyle"/>
              <w:spacing w:line="240" w:lineRule="auto"/>
              <w:textAlignment w:val="auto"/>
              <w:rPr>
                <w:rFonts w:ascii="TimesNewRomanPSMT" w:hAnsi="TimesNewRomanPSMT" w:cs="Times New Roman"/>
                <w:color w:val="auto"/>
                <w:lang w:val="ru-RU"/>
              </w:rPr>
            </w:pP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rPr>
                <w:spacing w:val="-5"/>
              </w:rPr>
            </w:pPr>
            <w:r w:rsidRPr="00383A60">
              <w:rPr>
                <w:spacing w:val="-5"/>
              </w:rPr>
              <w:t>Решение социальных проблем:</w:t>
            </w:r>
          </w:p>
          <w:p w:rsidR="000C5B2F" w:rsidRPr="00383A60" w:rsidRDefault="000C5B2F" w:rsidP="00FA47B0">
            <w:pPr>
              <w:pStyle w:val="table-list-bullet"/>
            </w:pPr>
            <w:r w:rsidRPr="00383A60">
              <w:rPr>
                <w:spacing w:val="-5"/>
              </w:rPr>
              <w:t xml:space="preserve">5 </w:t>
            </w:r>
            <w:proofErr w:type="spellStart"/>
            <w:r w:rsidRPr="00383A60">
              <w:rPr>
                <w:spacing w:val="-5"/>
              </w:rPr>
              <w:t>кл</w:t>
            </w:r>
            <w:proofErr w:type="spellEnd"/>
            <w:r w:rsidRPr="00383A60">
              <w:rPr>
                <w:spacing w:val="-5"/>
              </w:rPr>
              <w:t xml:space="preserve">, </w:t>
            </w:r>
            <w:r w:rsidRPr="00383A60">
              <w:t xml:space="preserve">Класс, задание 4, </w:t>
            </w:r>
          </w:p>
          <w:p w:rsidR="000C5B2F" w:rsidRPr="00383A60" w:rsidRDefault="000C5B2F" w:rsidP="00FA47B0">
            <w:pPr>
              <w:pStyle w:val="table-list-bullet"/>
            </w:pPr>
            <w:r w:rsidRPr="00383A60">
              <w:t xml:space="preserve">5 </w:t>
            </w:r>
            <w:proofErr w:type="spellStart"/>
            <w:r w:rsidRPr="00383A60">
              <w:t>кл</w:t>
            </w:r>
            <w:proofErr w:type="spellEnd"/>
            <w:r w:rsidRPr="00383A60">
              <w:t xml:space="preserve">, </w:t>
            </w:r>
            <w:proofErr w:type="spellStart"/>
            <w:r w:rsidRPr="00383A60">
              <w:t>Буккроссинг</w:t>
            </w:r>
            <w:proofErr w:type="spellEnd"/>
            <w:r w:rsidRPr="00383A60">
              <w:t xml:space="preserve"> – обмен книгами, задание 4 </w:t>
            </w:r>
          </w:p>
          <w:p w:rsidR="000C5B2F" w:rsidRPr="00383A60" w:rsidRDefault="000C5B2F" w:rsidP="00FA47B0">
            <w:pPr>
              <w:pStyle w:val="table-body"/>
              <w:spacing w:after="0"/>
            </w:pPr>
            <w:r w:rsidRPr="00383A60">
              <w:t xml:space="preserve">Решение научных проблем: </w:t>
            </w:r>
          </w:p>
          <w:p w:rsidR="000C5B2F" w:rsidRPr="00383A60" w:rsidRDefault="000C5B2F" w:rsidP="00FA47B0">
            <w:pPr>
              <w:pStyle w:val="table-list-bullet"/>
            </w:pPr>
            <w:r w:rsidRPr="00383A60">
              <w:lastRenderedPageBreak/>
              <w:t xml:space="preserve">5 </w:t>
            </w:r>
            <w:proofErr w:type="spellStart"/>
            <w:r w:rsidRPr="00383A60">
              <w:t>кл</w:t>
            </w:r>
            <w:proofErr w:type="spellEnd"/>
            <w:r w:rsidRPr="00383A60">
              <w:t xml:space="preserve">, Прогулка в парке, задание 1, 3   </w:t>
            </w:r>
          </w:p>
          <w:p w:rsidR="000C5B2F" w:rsidRPr="00383A60" w:rsidRDefault="000C5B2F" w:rsidP="00FA47B0">
            <w:pPr>
              <w:pStyle w:val="table-body"/>
              <w:spacing w:after="0"/>
            </w:pPr>
            <w:r w:rsidRPr="00383A60">
              <w:t xml:space="preserve">«Вопросы Почемучки»: электронный образовательный ресурс издательства «Просвещение» (https://media.prosv.ru/func/) </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lastRenderedPageBreak/>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От выдвижения до доработки идей </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Использование навыков креативного мышления для создания продукта. </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Выполнение проекта на основе комплексного задания (по выбору учителя): - создание школьной газеты; - создание сюжета для инсценировки в классе; - подготовка праздника осени; - подготовка выставки «Нет вредным привычкам»; - подготовка необычного спортивного соревнования; - подготовка выставки «Школа будущего».</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Работа в малых группах Презентация результатов обсуждения</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Портал ИСРО РАО (http://skiv.instrao.ru)</w:t>
            </w:r>
          </w:p>
          <w:p w:rsidR="00FA47B0" w:rsidRPr="00383A60" w:rsidRDefault="00FA47B0" w:rsidP="00FA47B0">
            <w:pPr>
              <w:pStyle w:val="table-body"/>
              <w:spacing w:after="0"/>
            </w:pPr>
            <w:r w:rsidRPr="00383A60">
              <w:t xml:space="preserve">По выбору учителя </w:t>
            </w:r>
          </w:p>
          <w:p w:rsidR="00FA47B0" w:rsidRPr="00383A60" w:rsidRDefault="00FA47B0" w:rsidP="00FA47B0">
            <w:pPr>
              <w:pStyle w:val="table-list-bullet"/>
            </w:pPr>
            <w:r w:rsidRPr="00383A60">
              <w:t xml:space="preserve">5 </w:t>
            </w:r>
            <w:proofErr w:type="spellStart"/>
            <w:r w:rsidRPr="00383A60">
              <w:t>кл</w:t>
            </w:r>
            <w:proofErr w:type="spellEnd"/>
            <w:r w:rsidRPr="00383A60">
              <w:t>., Трудный предмет,</w:t>
            </w:r>
          </w:p>
          <w:p w:rsidR="00FA47B0" w:rsidRPr="00383A60" w:rsidRDefault="00FA47B0" w:rsidP="00FA47B0">
            <w:pPr>
              <w:pStyle w:val="table-list-bullet"/>
            </w:pPr>
            <w:r w:rsidRPr="00383A60">
              <w:t xml:space="preserve">5 </w:t>
            </w:r>
            <w:proofErr w:type="spellStart"/>
            <w:r w:rsidRPr="00383A60">
              <w:t>кл</w:t>
            </w:r>
            <w:proofErr w:type="spellEnd"/>
            <w:r w:rsidRPr="00383A60">
              <w:t>, Сюжет для спектакля,</w:t>
            </w:r>
          </w:p>
          <w:p w:rsidR="00FA47B0" w:rsidRPr="00383A60" w:rsidRDefault="00FA47B0" w:rsidP="00FA47B0">
            <w:pPr>
              <w:pStyle w:val="table-list-bullet"/>
            </w:pPr>
            <w:r w:rsidRPr="00383A60">
              <w:t xml:space="preserve">5 </w:t>
            </w:r>
            <w:proofErr w:type="spellStart"/>
            <w:r w:rsidRPr="00383A60">
              <w:t>кл</w:t>
            </w:r>
            <w:proofErr w:type="spellEnd"/>
            <w:r w:rsidRPr="00383A60">
              <w:t>., Праздник осени,</w:t>
            </w:r>
          </w:p>
          <w:p w:rsidR="00FA47B0" w:rsidRPr="00383A60" w:rsidRDefault="00FA47B0" w:rsidP="00FA47B0">
            <w:pPr>
              <w:pStyle w:val="table-list-bullet"/>
            </w:pPr>
            <w:r w:rsidRPr="00383A60">
              <w:t xml:space="preserve">5 </w:t>
            </w:r>
            <w:proofErr w:type="spellStart"/>
            <w:r w:rsidRPr="00383A60">
              <w:t>кл</w:t>
            </w:r>
            <w:proofErr w:type="spellEnd"/>
            <w:r w:rsidRPr="00383A60">
              <w:t xml:space="preserve">, </w:t>
            </w:r>
            <w:proofErr w:type="gramStart"/>
            <w:r w:rsidRPr="00383A60">
              <w:t>Нет</w:t>
            </w:r>
            <w:proofErr w:type="gramEnd"/>
            <w:r w:rsidRPr="00383A60">
              <w:t xml:space="preserve"> вредным привычкам,</w:t>
            </w:r>
          </w:p>
          <w:p w:rsidR="00FA47B0" w:rsidRPr="00383A60" w:rsidRDefault="00FA47B0" w:rsidP="00FA47B0">
            <w:pPr>
              <w:pStyle w:val="table-list-bullet"/>
            </w:pPr>
            <w:r w:rsidRPr="00383A60">
              <w:t xml:space="preserve">5 </w:t>
            </w:r>
            <w:proofErr w:type="spellStart"/>
            <w:r w:rsidRPr="00383A60">
              <w:t>кл</w:t>
            </w:r>
            <w:proofErr w:type="spellEnd"/>
            <w:r w:rsidRPr="00383A60">
              <w:t>, Изобретаем соревнование,</w:t>
            </w:r>
          </w:p>
          <w:p w:rsidR="00FA47B0" w:rsidRPr="00383A60" w:rsidRDefault="00FA47B0" w:rsidP="00FA47B0">
            <w:pPr>
              <w:pStyle w:val="table-list-bullet"/>
            </w:pPr>
            <w:r w:rsidRPr="00383A60">
              <w:t xml:space="preserve">5 </w:t>
            </w:r>
            <w:proofErr w:type="spellStart"/>
            <w:r w:rsidRPr="00383A60">
              <w:t>кл</w:t>
            </w:r>
            <w:proofErr w:type="spellEnd"/>
            <w:r w:rsidRPr="00383A60">
              <w:t>, Школа будущего</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Диагностика и рефлексия. Самооценка </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Креативное мышление. Диагностическая работа для 5 класса.</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Выполнение итоговой работы. Обсуждение результатов. </w:t>
            </w:r>
            <w:proofErr w:type="spellStart"/>
            <w:r w:rsidRPr="00383A60">
              <w:t>Взаимо</w:t>
            </w:r>
            <w:proofErr w:type="spellEnd"/>
            <w:r w:rsidRPr="00383A60">
              <w:t>- и самооценка результатов выполнения</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Индивидуальная работа. Работа в парах.</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Портал РЭШ </w:t>
            </w:r>
            <w:r w:rsidRPr="00383A60">
              <w:rPr>
                <w:spacing w:val="-4"/>
              </w:rPr>
              <w:t>(https://fg.resh.edu.ru)</w:t>
            </w:r>
            <w:r w:rsidRPr="00383A60">
              <w:t xml:space="preserve">  </w:t>
            </w:r>
          </w:p>
          <w:p w:rsidR="00FA47B0" w:rsidRPr="00383A60" w:rsidRDefault="00FA47B0" w:rsidP="00FA47B0">
            <w:pPr>
              <w:pStyle w:val="table-body"/>
              <w:spacing w:after="0"/>
            </w:pPr>
            <w:r w:rsidRPr="00383A60">
              <w:rPr>
                <w:spacing w:val="-4"/>
              </w:rPr>
              <w:t>Портал ИСРО РАО (http://skiv.instrao.ru)</w:t>
            </w:r>
            <w:r w:rsidRPr="00383A60">
              <w:t xml:space="preserve">  </w:t>
            </w:r>
          </w:p>
          <w:p w:rsidR="00FA47B0" w:rsidRPr="00383A60" w:rsidRDefault="00FA47B0" w:rsidP="00FA47B0">
            <w:pPr>
              <w:pStyle w:val="table-body"/>
              <w:spacing w:after="0"/>
            </w:pPr>
            <w:r w:rsidRPr="00383A60">
              <w:t>Диагностическая работа для 5 класса. Креативное мышление.</w:t>
            </w:r>
            <w:r w:rsidRPr="00383A60">
              <w:rPr>
                <w:spacing w:val="-4"/>
              </w:rPr>
              <w:t xml:space="preserve"> </w:t>
            </w:r>
            <w:r w:rsidRPr="00383A60">
              <w:rPr>
                <w:spacing w:val="-4"/>
              </w:rPr>
              <w:br/>
              <w:t xml:space="preserve">Вариант 1. День рождения </w:t>
            </w:r>
            <w:r w:rsidRPr="00383A60">
              <w:rPr>
                <w:spacing w:val="-4"/>
              </w:rPr>
              <w:br/>
              <w:t>Вариант 2. День игры и игрушки</w:t>
            </w:r>
          </w:p>
        </w:tc>
      </w:tr>
      <w:tr w:rsidR="00FA47B0" w:rsidRPr="00383A60" w:rsidTr="000C5B2F">
        <w:tc>
          <w:tcPr>
            <w:tcW w:w="15168"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rPr>
                <w:rStyle w:val="Bold"/>
                <w:bCs/>
              </w:rPr>
              <w:t xml:space="preserve"> Подведение итогов первой части программы: рефлексивное занятие 1.</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A47B0" w:rsidRPr="00383A60" w:rsidRDefault="00FA47B0" w:rsidP="00FA47B0">
            <w:pPr>
              <w:pStyle w:val="table-body"/>
              <w:spacing w:after="0"/>
            </w:pPr>
            <w:r w:rsidRPr="00383A60">
              <w:t>17.</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A47B0" w:rsidRPr="00383A60" w:rsidRDefault="00FA47B0" w:rsidP="00FA47B0">
            <w:pPr>
              <w:pStyle w:val="table-body"/>
              <w:spacing w:after="0"/>
            </w:pPr>
            <w:r w:rsidRPr="00383A60">
              <w:t>Подведение итогов первой части программы. Самооценка результатов деятельности на занятиях</w:t>
            </w:r>
          </w:p>
        </w:tc>
        <w:tc>
          <w:tcPr>
            <w:tcW w:w="89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A47B0" w:rsidRPr="00383A60" w:rsidRDefault="00FA47B0" w:rsidP="00FA47B0">
            <w:pPr>
              <w:pStyle w:val="table-body"/>
              <w:spacing w:after="0"/>
              <w:jc w:val="center"/>
            </w:pPr>
            <w:r w:rsidRPr="00383A60">
              <w:t xml:space="preserve">1 </w:t>
            </w:r>
          </w:p>
        </w:tc>
        <w:tc>
          <w:tcPr>
            <w:tcW w:w="396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A47B0" w:rsidRPr="00383A60" w:rsidRDefault="00FA47B0" w:rsidP="00FA47B0">
            <w:pPr>
              <w:pStyle w:val="table-body"/>
              <w:spacing w:after="0"/>
            </w:pPr>
            <w:r w:rsidRPr="00383A60">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3321"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A47B0" w:rsidRPr="00383A60" w:rsidRDefault="00FA47B0" w:rsidP="00FA47B0">
            <w:pPr>
              <w:pStyle w:val="table-body"/>
              <w:spacing w:after="0"/>
            </w:pPr>
            <w:r w:rsidRPr="00383A60">
              <w:t>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206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A47B0" w:rsidRPr="00383A60" w:rsidRDefault="00FA47B0" w:rsidP="00FA47B0">
            <w:pPr>
              <w:pStyle w:val="table-body"/>
              <w:spacing w:after="0"/>
            </w:pPr>
            <w:r w:rsidRPr="00383A60">
              <w:t xml:space="preserve">Беседа </w:t>
            </w:r>
          </w:p>
        </w:tc>
        <w:tc>
          <w:tcPr>
            <w:tcW w:w="3260"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A47B0" w:rsidRPr="00383A60" w:rsidRDefault="00FA47B0" w:rsidP="00FA47B0">
            <w:pPr>
              <w:pStyle w:val="table-body"/>
              <w:spacing w:after="0"/>
            </w:pPr>
            <w:r w:rsidRPr="00383A60">
              <w:t>Приложение</w:t>
            </w:r>
          </w:p>
        </w:tc>
      </w:tr>
      <w:tr w:rsidR="00FA47B0" w:rsidRPr="00383A60" w:rsidTr="000C5B2F">
        <w:tc>
          <w:tcPr>
            <w:tcW w:w="15168" w:type="dxa"/>
            <w:gridSpan w:val="7"/>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A47B0" w:rsidRPr="00383A60" w:rsidRDefault="00FA47B0" w:rsidP="00FA47B0">
            <w:pPr>
              <w:pStyle w:val="table-body"/>
              <w:spacing w:after="0"/>
            </w:pPr>
            <w:r w:rsidRPr="00383A60">
              <w:rPr>
                <w:rStyle w:val="Bold"/>
                <w:bCs/>
              </w:rPr>
              <w:t>Модуль 4: Математическая грамотность: «Математика в повседневной жизни» (4 ч)</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A47B0" w:rsidRPr="00383A60" w:rsidRDefault="00FA47B0" w:rsidP="00FA47B0">
            <w:pPr>
              <w:pStyle w:val="table-body"/>
              <w:spacing w:after="0"/>
            </w:pPr>
            <w:r w:rsidRPr="00383A60">
              <w:t>18.</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A47B0" w:rsidRPr="00383A60" w:rsidRDefault="00FA47B0" w:rsidP="00FA47B0">
            <w:pPr>
              <w:pStyle w:val="table-body"/>
              <w:spacing w:after="0"/>
            </w:pPr>
            <w:r w:rsidRPr="00383A60">
              <w:t>Путешествие и отдых</w:t>
            </w:r>
          </w:p>
        </w:tc>
        <w:tc>
          <w:tcPr>
            <w:tcW w:w="89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A47B0" w:rsidRPr="00383A60" w:rsidRDefault="00FA47B0" w:rsidP="00FA47B0">
            <w:pPr>
              <w:pStyle w:val="table-body"/>
              <w:spacing w:after="0"/>
            </w:pPr>
            <w:r w:rsidRPr="00383A60">
              <w:t xml:space="preserve">Действия с величинами (вычисления, переход от одних единиц к другим, нахождение доли величины). Действия с многозначными числами. </w:t>
            </w:r>
          </w:p>
        </w:tc>
        <w:tc>
          <w:tcPr>
            <w:tcW w:w="332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0" w:type="dxa"/>
            </w:tcMar>
          </w:tcPr>
          <w:p w:rsidR="00FA47B0" w:rsidRPr="00383A60" w:rsidRDefault="00FA47B0" w:rsidP="00FA47B0">
            <w:pPr>
              <w:pStyle w:val="table-body"/>
              <w:spacing w:after="0"/>
              <w:jc w:val="both"/>
            </w:pPr>
            <w:r w:rsidRPr="00383A60">
              <w:rPr>
                <w:spacing w:val="-4"/>
              </w:rPr>
              <w:t xml:space="preserve">Извлекать анализировать, интерпретировать информацию (из текста, таблицы, диаграммы), Распознавать математические объекты, (числа, величины, фигуры), Описывать ход и результаты действий, Предлагать и </w:t>
            </w:r>
            <w:proofErr w:type="spellStart"/>
            <w:r w:rsidRPr="00383A60">
              <w:rPr>
                <w:spacing w:val="-4"/>
              </w:rPr>
              <w:t>обсуж</w:t>
            </w:r>
            <w:proofErr w:type="spellEnd"/>
            <w:r w:rsidRPr="00383A60">
              <w:rPr>
                <w:spacing w:val="-4"/>
              </w:rPr>
              <w:t>-</w:t>
            </w:r>
          </w:p>
        </w:tc>
        <w:tc>
          <w:tcPr>
            <w:tcW w:w="206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A47B0" w:rsidRPr="00383A60" w:rsidRDefault="00FA47B0" w:rsidP="00FA47B0">
            <w:pPr>
              <w:pStyle w:val="table-body"/>
              <w:spacing w:after="0"/>
            </w:pPr>
            <w:r w:rsidRPr="00383A60">
              <w:t>Беседа, групповая работа, индивидуальная работа</w:t>
            </w:r>
          </w:p>
        </w:tc>
        <w:tc>
          <w:tcPr>
            <w:tcW w:w="3260"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A47B0" w:rsidRPr="00383A60" w:rsidRDefault="00FA47B0" w:rsidP="00FA47B0">
            <w:pPr>
              <w:pStyle w:val="table-body"/>
              <w:spacing w:after="0"/>
            </w:pPr>
            <w:r w:rsidRPr="00383A60">
              <w:t xml:space="preserve">«Петергоф»: открытый банк заданий 2019/2020 (http://skiv.instrao.ru)  </w:t>
            </w:r>
          </w:p>
        </w:tc>
      </w:tr>
      <w:tr w:rsidR="000C5B2F" w:rsidRPr="00383A60" w:rsidTr="000C5B2F">
        <w:trPr>
          <w:trHeight w:val="3964"/>
        </w:trPr>
        <w:tc>
          <w:tcPr>
            <w:tcW w:w="538" w:type="dxa"/>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NoParagraphStyle"/>
              <w:spacing w:line="240" w:lineRule="auto"/>
              <w:textAlignment w:val="auto"/>
              <w:rPr>
                <w:rFonts w:ascii="TimesNewRomanPSMT" w:hAnsi="TimesNewRomanPSMT" w:cs="Times New Roman"/>
                <w:color w:val="auto"/>
                <w:lang w:val="ru-RU"/>
              </w:rPr>
            </w:pPr>
          </w:p>
        </w:tc>
        <w:tc>
          <w:tcPr>
            <w:tcW w:w="899" w:type="dxa"/>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NoParagraphStyle"/>
              <w:spacing w:line="240" w:lineRule="auto"/>
              <w:textAlignment w:val="auto"/>
              <w:rPr>
                <w:rFonts w:ascii="TimesNewRomanPSMT" w:hAnsi="TimesNewRomanPSMT" w:cs="Times New Roman"/>
                <w:color w:val="auto"/>
                <w:lang w:val="ru-RU"/>
              </w:rPr>
            </w:pPr>
          </w:p>
        </w:tc>
        <w:tc>
          <w:tcPr>
            <w:tcW w:w="3969" w:type="dxa"/>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 xml:space="preserve">Числовая последовательность (составление, продолжение). Интерпретация результатов вычислений, данных диаграммы. Решение текстовой задачи, составленной на основе ситуации. </w:t>
            </w:r>
          </w:p>
        </w:tc>
        <w:tc>
          <w:tcPr>
            <w:tcW w:w="3321" w:type="dxa"/>
            <w:tcBorders>
              <w:top w:val="single" w:sz="8" w:space="0" w:color="000000"/>
              <w:left w:val="single" w:sz="8" w:space="0" w:color="000000"/>
              <w:right w:val="single" w:sz="8" w:space="0" w:color="000000"/>
            </w:tcBorders>
            <w:tcMar>
              <w:top w:w="80" w:type="dxa"/>
              <w:left w:w="57" w:type="dxa"/>
              <w:bottom w:w="80" w:type="dxa"/>
              <w:right w:w="0" w:type="dxa"/>
            </w:tcMar>
          </w:tcPr>
          <w:p w:rsidR="000C5B2F" w:rsidRPr="00383A60" w:rsidRDefault="000C5B2F" w:rsidP="00FA47B0">
            <w:pPr>
              <w:pStyle w:val="table-body"/>
              <w:spacing w:after="0"/>
            </w:pPr>
            <w:r w:rsidRPr="00383A60">
              <w:rPr>
                <w:spacing w:val="-2"/>
              </w:rPr>
              <w:t xml:space="preserve">дать способы решения, Прикидывать, оценивать, вычислять результат, Устанавливать и использовать зависимости между величинами, данными, Читать, представлять,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 ложные высказывания об объектах,  Строить высказывания, Приводить примеры и </w:t>
            </w:r>
            <w:proofErr w:type="spellStart"/>
            <w:r w:rsidRPr="00383A60">
              <w:rPr>
                <w:spacing w:val="-2"/>
              </w:rPr>
              <w:t>контрпримеры</w:t>
            </w:r>
            <w:proofErr w:type="spellEnd"/>
            <w:r w:rsidRPr="00383A60">
              <w:rPr>
                <w:spacing w:val="-2"/>
              </w:rPr>
              <w:t>, Выявлять сходства и</w:t>
            </w:r>
          </w:p>
          <w:p w:rsidR="000C5B2F" w:rsidRPr="00383A60" w:rsidRDefault="000C5B2F" w:rsidP="00FA47B0">
            <w:pPr>
              <w:pStyle w:val="table-body"/>
              <w:spacing w:after="0"/>
            </w:pPr>
            <w:r w:rsidRPr="00383A60">
              <w:rPr>
                <w:spacing w:val="-2"/>
              </w:rPr>
              <w:t xml:space="preserve">различия объектов, </w:t>
            </w:r>
            <w:proofErr w:type="gramStart"/>
            <w:r w:rsidRPr="00383A60">
              <w:rPr>
                <w:spacing w:val="-2"/>
              </w:rPr>
              <w:t>Измерять</w:t>
            </w:r>
            <w:proofErr w:type="gramEnd"/>
            <w:r w:rsidRPr="00383A60">
              <w:rPr>
                <w:spacing w:val="-2"/>
              </w:rPr>
              <w:t xml:space="preserve"> объекты, Моделировать ситуацию математически. Планировать ход решения задачи в 2-3 действия.</w:t>
            </w:r>
          </w:p>
        </w:tc>
        <w:tc>
          <w:tcPr>
            <w:tcW w:w="2066" w:type="dxa"/>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NoParagraphStyle"/>
              <w:spacing w:line="240" w:lineRule="auto"/>
              <w:textAlignment w:val="auto"/>
              <w:rPr>
                <w:rFonts w:ascii="TimesNewRomanPSMT" w:hAnsi="TimesNewRomanPSMT" w:cs="Times New Roman"/>
                <w:color w:val="auto"/>
                <w:lang w:val="ru-RU"/>
              </w:rPr>
            </w:pPr>
          </w:p>
        </w:tc>
        <w:tc>
          <w:tcPr>
            <w:tcW w:w="3260" w:type="dxa"/>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NoParagraphStyle"/>
              <w:spacing w:line="240" w:lineRule="auto"/>
              <w:textAlignment w:val="auto"/>
              <w:rPr>
                <w:rFonts w:ascii="TimesNewRomanPSMT" w:hAnsi="TimesNewRomanPSMT" w:cs="Times New Roman"/>
                <w:color w:val="auto"/>
                <w:lang w:val="ru-RU"/>
              </w:rPr>
            </w:pP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Развлечения и хобби</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Работа с информацией (выбор данных). Решение текстовой задачи. Метод перебора вариантов. Действия с величинами (вычисление, переход от одних единиц к другим, нахождение доли). Прикидка результата выполнения действий с величинами. Многозначные числа, действия с натуральными числами. Сравнение долей числа.  </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NoParagraphStyle"/>
              <w:spacing w:line="240" w:lineRule="auto"/>
              <w:textAlignment w:val="auto"/>
              <w:rPr>
                <w:rFonts w:ascii="TimesNewRomanPSMT" w:hAnsi="TimesNewRomanPSMT" w:cs="Times New Roman"/>
                <w:color w:val="auto"/>
                <w:lang w:val="ru-RU"/>
              </w:rPr>
            </w:pP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Беседа, групповая работа, индивидуальная работа</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«Аккумулятор радиотелефона»: открытый банк заданий 2021 (http://skiv.instrao.ru)</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Здоровье</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Действия с натуральными числами. Действия с числовой последовательностью (составление, продолжение). Метод перебора возможных вариантов. Соотношения между величинами, размеры объекта. Единицы времени. Зависимости между величинами, прямо пропорциональная зависимость величин при решении задачи.  </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NoParagraphStyle"/>
              <w:spacing w:line="240" w:lineRule="auto"/>
              <w:textAlignment w:val="auto"/>
              <w:rPr>
                <w:rFonts w:ascii="TimesNewRomanPSMT" w:hAnsi="TimesNewRomanPSMT" w:cs="Times New Roman"/>
                <w:color w:val="auto"/>
                <w:lang w:val="ru-RU"/>
              </w:rPr>
            </w:pP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Беседа, групповая работа, индивидуальная работа</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«Кросс»: открытый банк заданий 2021 (http://skiv.instrao.ru)  «Земляника»:  открытый банк заданий 2021 (http://skiv.instrao.ru)  «Спортивный праздник» — в Приложении </w:t>
            </w:r>
          </w:p>
        </w:tc>
      </w:tr>
      <w:tr w:rsidR="000C5B2F" w:rsidRPr="00383A60" w:rsidTr="000C5B2F">
        <w:trPr>
          <w:trHeight w:val="1830"/>
        </w:trPr>
        <w:tc>
          <w:tcPr>
            <w:tcW w:w="538"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21.</w:t>
            </w:r>
          </w:p>
        </w:tc>
        <w:tc>
          <w:tcPr>
            <w:tcW w:w="1115"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Домашнее хозяйство</w:t>
            </w:r>
          </w:p>
        </w:tc>
        <w:tc>
          <w:tcPr>
            <w:tcW w:w="899"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0C5B2F" w:rsidRPr="00383A60" w:rsidRDefault="000C5B2F" w:rsidP="00FA47B0">
            <w:pPr>
              <w:pStyle w:val="table-body"/>
              <w:spacing w:after="0"/>
              <w:jc w:val="center"/>
            </w:pPr>
            <w:r w:rsidRPr="00383A60">
              <w:t>1</w:t>
            </w:r>
          </w:p>
        </w:tc>
        <w:tc>
          <w:tcPr>
            <w:tcW w:w="3969"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 xml:space="preserve">Размеры реального </w:t>
            </w:r>
            <w:r w:rsidRPr="00383A60">
              <w:rPr>
                <w:spacing w:val="-2"/>
              </w:rPr>
              <w:t xml:space="preserve">объекта, единицы длины. Площадь, сравнение площадей данных фигур. Перевод единиц длины и площади. Зависимости между величинами. Деление с остатком, округление результата по смыслу ситуации. Доля числа.  </w:t>
            </w:r>
          </w:p>
          <w:p w:rsidR="000C5B2F" w:rsidRPr="00383A60" w:rsidRDefault="000C5B2F" w:rsidP="00FA47B0">
            <w:pPr>
              <w:pStyle w:val="table-body"/>
              <w:spacing w:after="0"/>
            </w:pPr>
            <w:r w:rsidRPr="00383A60">
              <w:rPr>
                <w:spacing w:val="-2"/>
              </w:rPr>
              <w:t xml:space="preserve">Измерения и объем прямоугольного параллелепипеда, сравнение объемов, переход от одних единиц объема к другим. Представление данных: чтение и интерпретация данных диаграммы. </w:t>
            </w:r>
          </w:p>
        </w:tc>
        <w:tc>
          <w:tcPr>
            <w:tcW w:w="3321"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0C5B2F" w:rsidRPr="00383A60" w:rsidRDefault="000C5B2F" w:rsidP="00FA47B0">
            <w:pPr>
              <w:pStyle w:val="NoParagraphStyle"/>
              <w:spacing w:line="240" w:lineRule="auto"/>
              <w:textAlignment w:val="auto"/>
              <w:rPr>
                <w:rFonts w:ascii="TimesNewRomanPSMT" w:hAnsi="TimesNewRomanPSMT" w:cs="Times New Roman"/>
                <w:color w:val="auto"/>
                <w:lang w:val="ru-RU"/>
              </w:rPr>
            </w:pPr>
          </w:p>
        </w:tc>
        <w:tc>
          <w:tcPr>
            <w:tcW w:w="2066"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Беседа, групповая работа, индивидуальная работа</w:t>
            </w:r>
          </w:p>
        </w:tc>
        <w:tc>
          <w:tcPr>
            <w:tcW w:w="3260"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 xml:space="preserve">«Выкладывание плитки»: открытый банк заданий 2019/2020 (http://skiv.instrao.ru) </w:t>
            </w:r>
          </w:p>
        </w:tc>
      </w:tr>
      <w:tr w:rsidR="00FA47B0" w:rsidRPr="00383A60" w:rsidTr="000C5B2F">
        <w:tc>
          <w:tcPr>
            <w:tcW w:w="15168" w:type="dxa"/>
            <w:gridSpan w:val="7"/>
            <w:tcBorders>
              <w:top w:val="single" w:sz="4" w:space="0" w:color="auto"/>
              <w:left w:val="single" w:sz="8" w:space="0" w:color="000000"/>
              <w:bottom w:val="single" w:sz="8" w:space="0" w:color="000000"/>
              <w:right w:val="single" w:sz="8" w:space="0" w:color="000000"/>
            </w:tcBorders>
            <w:tcMar>
              <w:top w:w="113" w:type="dxa"/>
              <w:left w:w="80" w:type="dxa"/>
              <w:bottom w:w="113" w:type="dxa"/>
              <w:right w:w="80" w:type="dxa"/>
            </w:tcMar>
          </w:tcPr>
          <w:p w:rsidR="00FA47B0" w:rsidRPr="00383A60" w:rsidRDefault="00FA47B0" w:rsidP="00FA47B0">
            <w:pPr>
              <w:pStyle w:val="table-body"/>
              <w:spacing w:after="0"/>
            </w:pPr>
            <w:r w:rsidRPr="00383A60">
              <w:rPr>
                <w:rStyle w:val="Bold"/>
                <w:bCs/>
              </w:rPr>
              <w:lastRenderedPageBreak/>
              <w:t xml:space="preserve"> Модуль 5: Финансовая грамотность: «Школа финансовых решений» (4 ч)</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FA47B0" w:rsidRPr="00383A60" w:rsidRDefault="00FA47B0" w:rsidP="00FA47B0">
            <w:pPr>
              <w:pStyle w:val="table-body"/>
              <w:spacing w:after="0"/>
            </w:pPr>
            <w:r w:rsidRPr="00383A60">
              <w:t>22.</w:t>
            </w:r>
          </w:p>
        </w:tc>
        <w:tc>
          <w:tcPr>
            <w:tcW w:w="111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FA47B0" w:rsidRPr="00383A60" w:rsidRDefault="00FA47B0" w:rsidP="00FA47B0">
            <w:pPr>
              <w:pStyle w:val="table-body"/>
              <w:spacing w:after="0"/>
            </w:pPr>
            <w:r w:rsidRPr="00383A60">
              <w:t>Собираемся за покупками: что важно  знать</w:t>
            </w:r>
          </w:p>
        </w:tc>
        <w:tc>
          <w:tcPr>
            <w:tcW w:w="899"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FA47B0" w:rsidRPr="00383A60" w:rsidRDefault="00FA47B0" w:rsidP="00FA47B0">
            <w:pPr>
              <w:pStyle w:val="table-body"/>
              <w:spacing w:after="0"/>
            </w:pPr>
            <w:r w:rsidRPr="00383A60">
              <w:t xml:space="preserve">Финансы. Значение финансовой грамотности.  Деньги. Виды денег. Наличные и безналичные деньги.  Запланированная покупка. Незапланированная покупка. Финансовая выгода. Финансовый риск. Финансовое планирование. </w:t>
            </w:r>
          </w:p>
        </w:tc>
        <w:tc>
          <w:tcPr>
            <w:tcW w:w="3321"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FA47B0" w:rsidRPr="00383A60" w:rsidRDefault="00FA47B0" w:rsidP="00FA47B0">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w:t>
            </w:r>
          </w:p>
        </w:tc>
        <w:tc>
          <w:tcPr>
            <w:tcW w:w="2066"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FA47B0" w:rsidRPr="00383A60" w:rsidRDefault="00FA47B0" w:rsidP="00FA47B0">
            <w:pPr>
              <w:pStyle w:val="table-body"/>
              <w:spacing w:after="0"/>
            </w:pPr>
            <w:r w:rsidRPr="00383A60">
              <w:t>Решение ситуативных и проблемных задач  Беседа/ Дискуссия/ Проект/ Игра</w:t>
            </w:r>
          </w:p>
        </w:tc>
        <w:tc>
          <w:tcPr>
            <w:tcW w:w="3260"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FA47B0" w:rsidRPr="00383A60" w:rsidRDefault="00FA47B0" w:rsidP="00FA47B0">
            <w:pPr>
              <w:pStyle w:val="table-body"/>
              <w:spacing w:after="0"/>
            </w:pPr>
            <w:r w:rsidRPr="00383A60">
              <w:t xml:space="preserve">Комплекс «Способы оплаты» (2021, 5 класс)  </w:t>
            </w:r>
            <w:r w:rsidRPr="00383A60">
              <w:br/>
              <w:t xml:space="preserve">Комплекс «Наличные и безналичные деньги» (2020, 5 класс)  </w:t>
            </w:r>
            <w:r w:rsidRPr="00383A60">
              <w:br/>
              <w:t xml:space="preserve">(http://skiv.instrao.ru/bank-zadaniy/finansovaya-gramotnost) </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Делаем покупки: как правильно выбирать товары</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Покупки. Виды покупок. Товар.  Планирование покупки товара. </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Выявлять и анализировать финансовую информацию. Оценивать финансовые проблемы. Применять финансовые знания.</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Решение ситуативных и проблемных задач  Беседа/ Практическая работа/ Работа в парах/ Игра </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Портал РЭШ (https://fg.resh.edu.ru)  </w:t>
            </w:r>
            <w:r w:rsidRPr="00383A60">
              <w:br/>
              <w:t xml:space="preserve">Комплекс «Интересный журнал» (2022, 5 класс) (http://skiv.instrao.ru)  </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Приобретаем услуги: знаем, умеем, практикуем</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Услуга.  Планирование покупки услуги. </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Выявлять и анализировать финансовую информацию. Оценивать финансовые проблемы. Применять финансовые знания.</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Решение ситуативных и проблемных задач  Беседа/ Практическая работа/ Работа в группах/ Игра</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Комплекс «Поездка в зоопарк» (2021, 5 класс) (http://skiv.instrao.ru/bank-zadaniy/finansovaya-gramotnost)   </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Самое главное о правилах поведении грамотного покупателя</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rPr>
                <w:spacing w:val="-2"/>
              </w:rPr>
              <w:t>Финансовое планирование. Экономия денег. Акции на товары и услуги. Скидка на покупку. Правила поведения грамотного покупателя.</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Выявлять и анализировать финансовую информацию. Оценивать финансовые проблемы. Применять финансовые знания.</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Решение ситуативных и проблемных задач  Беседа/ деловая игра</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Комплекс «Прогулка по магазину» (2020, 5 класс) (http://skiv.instrao.ru/bank-zadaniy/finansovaya-gramotnost)    </w:t>
            </w:r>
          </w:p>
        </w:tc>
      </w:tr>
      <w:tr w:rsidR="00FA47B0" w:rsidRPr="00383A60" w:rsidTr="000C5B2F">
        <w:tc>
          <w:tcPr>
            <w:tcW w:w="15168" w:type="dxa"/>
            <w:gridSpan w:val="7"/>
            <w:tcBorders>
              <w:top w:val="single" w:sz="8" w:space="0" w:color="000000"/>
              <w:left w:val="single" w:sz="8" w:space="0" w:color="000000"/>
              <w:bottom w:val="single" w:sz="8" w:space="0" w:color="000000"/>
              <w:right w:val="single" w:sz="8" w:space="0" w:color="000000"/>
            </w:tcBorders>
            <w:tcMar>
              <w:top w:w="57" w:type="dxa"/>
              <w:left w:w="80" w:type="dxa"/>
              <w:bottom w:w="80" w:type="dxa"/>
              <w:right w:w="80" w:type="dxa"/>
            </w:tcMar>
          </w:tcPr>
          <w:p w:rsidR="00FA47B0" w:rsidRPr="00383A60" w:rsidRDefault="00FA47B0" w:rsidP="00FA47B0">
            <w:pPr>
              <w:pStyle w:val="table-body"/>
              <w:spacing w:after="0"/>
            </w:pPr>
            <w:r w:rsidRPr="00383A60">
              <w:rPr>
                <w:rStyle w:val="Bold"/>
                <w:bCs/>
              </w:rPr>
              <w:t>Интегрированные занятия: Финансовая грамотность + Математика (2 ч)</w:t>
            </w:r>
          </w:p>
        </w:tc>
      </w:tr>
      <w:tr w:rsidR="000C5B2F"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383A60" w:rsidRDefault="000C5B2F" w:rsidP="000C5B2F">
            <w:pPr>
              <w:pStyle w:val="table-body"/>
              <w:spacing w:after="0"/>
            </w:pPr>
            <w:r w:rsidRPr="00383A60">
              <w:t>26-</w:t>
            </w:r>
          </w:p>
        </w:tc>
        <w:tc>
          <w:tcPr>
            <w:tcW w:w="1115" w:type="dxa"/>
            <w:vMerge w:val="restart"/>
            <w:tcBorders>
              <w:top w:val="single" w:sz="8" w:space="0" w:color="000000"/>
              <w:left w:val="single" w:sz="8" w:space="0" w:color="000000"/>
              <w:right w:val="single" w:sz="8" w:space="0" w:color="000000"/>
            </w:tcBorders>
            <w:tcMar>
              <w:top w:w="80" w:type="dxa"/>
              <w:left w:w="57" w:type="dxa"/>
              <w:bottom w:w="80" w:type="dxa"/>
              <w:right w:w="57" w:type="dxa"/>
            </w:tcMar>
          </w:tcPr>
          <w:p w:rsidR="000C5B2F" w:rsidRPr="00383A60" w:rsidRDefault="000C5B2F" w:rsidP="00FA47B0">
            <w:pPr>
              <w:pStyle w:val="table-body"/>
              <w:spacing w:after="0"/>
            </w:pPr>
            <w:r w:rsidRPr="00383A60">
              <w:rPr>
                <w:spacing w:val="-2"/>
              </w:rPr>
              <w:t>«Деньги – не щепки, счетом крепки»   «</w:t>
            </w:r>
            <w:proofErr w:type="spellStart"/>
            <w:r w:rsidRPr="00383A60">
              <w:rPr>
                <w:spacing w:val="-2"/>
              </w:rPr>
              <w:t>Велопрокат</w:t>
            </w:r>
            <w:proofErr w:type="spellEnd"/>
            <w:r w:rsidRPr="00383A60">
              <w:rPr>
                <w:spacing w:val="-2"/>
              </w:rPr>
              <w:t>»</w:t>
            </w:r>
          </w:p>
        </w:tc>
        <w:tc>
          <w:tcPr>
            <w:tcW w:w="899"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jc w:val="center"/>
            </w:pPr>
            <w:r w:rsidRPr="00383A60">
              <w:t xml:space="preserve">2  </w:t>
            </w:r>
          </w:p>
        </w:tc>
        <w:tc>
          <w:tcPr>
            <w:tcW w:w="3969"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rPr>
                <w:spacing w:val="-5"/>
              </w:rPr>
              <w:t>Финансовая грамотность: Финансы. Финансовая выгода. Финансовый риск. Финансовое планирование Математическая</w:t>
            </w:r>
          </w:p>
          <w:p w:rsidR="000C5B2F" w:rsidRPr="00383A60" w:rsidRDefault="000C5B2F" w:rsidP="00FA47B0">
            <w:pPr>
              <w:pStyle w:val="table-body"/>
              <w:spacing w:after="0"/>
            </w:pPr>
            <w:proofErr w:type="gramStart"/>
            <w:r w:rsidRPr="00383A60">
              <w:rPr>
                <w:spacing w:val="-5"/>
              </w:rPr>
              <w:t>грамотность:  Зависимости</w:t>
            </w:r>
            <w:proofErr w:type="gramEnd"/>
            <w:r w:rsidRPr="00383A60">
              <w:rPr>
                <w:spacing w:val="-5"/>
              </w:rPr>
              <w:t xml:space="preserve"> «цена – количество-стоимость», «скорость-время-расстояние». Измерение и единицы длины, времени, стоимости, скорости.</w:t>
            </w:r>
          </w:p>
        </w:tc>
        <w:tc>
          <w:tcPr>
            <w:tcW w:w="3321"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rPr>
                <w:spacing w:val="-4"/>
              </w:rPr>
              <w:t>Финансовая грамотность: Выявлять и анализировать финансовую информацию. Оценивать финансовые про</w:t>
            </w:r>
          </w:p>
          <w:p w:rsidR="000C5B2F" w:rsidRPr="00383A60" w:rsidRDefault="000C5B2F" w:rsidP="00FA47B0">
            <w:pPr>
              <w:pStyle w:val="table-body"/>
              <w:spacing w:after="0"/>
            </w:pPr>
            <w:proofErr w:type="spellStart"/>
            <w:r w:rsidRPr="00383A60">
              <w:rPr>
                <w:spacing w:val="-4"/>
              </w:rPr>
              <w:t>блемы</w:t>
            </w:r>
            <w:proofErr w:type="spellEnd"/>
            <w:r w:rsidRPr="00383A60">
              <w:rPr>
                <w:spacing w:val="-4"/>
              </w:rPr>
              <w:t xml:space="preserve">. Применять финансовые знания Математическая </w:t>
            </w:r>
            <w:proofErr w:type="gramStart"/>
            <w:r w:rsidRPr="00383A60">
              <w:rPr>
                <w:spacing w:val="-4"/>
              </w:rPr>
              <w:t>грамотность:  Читать</w:t>
            </w:r>
            <w:proofErr w:type="gramEnd"/>
            <w:r w:rsidRPr="00383A60">
              <w:rPr>
                <w:spacing w:val="-4"/>
              </w:rPr>
              <w:t xml:space="preserve"> текст, разбирать инструкцию и обсуждать ситуации Выявлять информацию в финансовом контексте. Выявлять зависимости, вычислять стоимость. Графически представлять алгоритм. Планировать порядок выполнения действий, составлять арифметическое выражение. Выполнять вычисления с натуральными числами, сравнивать результаты. Конкретизировать тариф, выбирать выгодный тариф.</w:t>
            </w:r>
          </w:p>
        </w:tc>
        <w:tc>
          <w:tcPr>
            <w:tcW w:w="2066"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Решение ситуативных и проблемных задач  Беседа/ игра- соревнование</w:t>
            </w:r>
          </w:p>
        </w:tc>
        <w:tc>
          <w:tcPr>
            <w:tcW w:w="3260" w:type="dxa"/>
            <w:vMerge w:val="restart"/>
            <w:tcBorders>
              <w:top w:val="single" w:sz="8" w:space="0" w:color="000000"/>
              <w:left w:val="single" w:sz="8" w:space="0" w:color="000000"/>
              <w:right w:val="single" w:sz="8" w:space="0" w:color="000000"/>
            </w:tcBorders>
            <w:tcMar>
              <w:top w:w="80" w:type="dxa"/>
              <w:left w:w="80" w:type="dxa"/>
              <w:bottom w:w="80" w:type="dxa"/>
              <w:right w:w="0" w:type="dxa"/>
            </w:tcMar>
          </w:tcPr>
          <w:p w:rsidR="000C5B2F" w:rsidRPr="00383A60" w:rsidRDefault="000C5B2F" w:rsidP="00FA47B0">
            <w:pPr>
              <w:pStyle w:val="table-body"/>
              <w:spacing w:after="0"/>
            </w:pPr>
            <w:r w:rsidRPr="00383A60">
              <w:rPr>
                <w:spacing w:val="-4"/>
              </w:rPr>
              <w:t xml:space="preserve">http://skiv.instrao.ru/bank-zadaniy/finansovaya-gramotnost </w:t>
            </w:r>
            <w:r w:rsidRPr="00383A60">
              <w:rPr>
                <w:spacing w:val="-4"/>
              </w:rPr>
              <w:br/>
            </w:r>
            <w:r w:rsidRPr="00383A60">
              <w:t xml:space="preserve">Комплекс «Новые джинсы» (2019, 5 класс) </w:t>
            </w:r>
          </w:p>
          <w:p w:rsidR="000C5B2F" w:rsidRPr="00383A60" w:rsidRDefault="000C5B2F" w:rsidP="00FA47B0">
            <w:pPr>
              <w:pStyle w:val="table-body"/>
              <w:spacing w:after="0"/>
            </w:pPr>
            <w:r w:rsidRPr="00383A60">
              <w:t>Комплекс «</w:t>
            </w:r>
            <w:proofErr w:type="spellStart"/>
            <w:r w:rsidRPr="00383A60">
              <w:t>Велопрокат</w:t>
            </w:r>
            <w:proofErr w:type="spellEnd"/>
            <w:r w:rsidRPr="00383A60">
              <w:t xml:space="preserve">» (2022, 5 класс)  </w:t>
            </w:r>
          </w:p>
          <w:p w:rsidR="000C5B2F" w:rsidRPr="00383A60" w:rsidRDefault="000C5B2F" w:rsidP="00FA47B0">
            <w:pPr>
              <w:pStyle w:val="table-body"/>
              <w:spacing w:after="0"/>
            </w:pPr>
            <w:r w:rsidRPr="00383A60">
              <w:t xml:space="preserve">«Экскурсия»: электронный образовательный ресурс издательства «Просвещение» </w:t>
            </w:r>
          </w:p>
          <w:p w:rsidR="000C5B2F" w:rsidRPr="00383A60" w:rsidRDefault="000C5B2F" w:rsidP="00FA47B0">
            <w:pPr>
              <w:pStyle w:val="table-body"/>
              <w:spacing w:after="0"/>
            </w:pPr>
            <w:r w:rsidRPr="00383A60">
              <w:t>(https://media.prosv.ru/func/)</w:t>
            </w:r>
          </w:p>
        </w:tc>
      </w:tr>
      <w:tr w:rsidR="000C5B2F"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C5B2F" w:rsidRPr="000C5B2F" w:rsidRDefault="000C5B2F" w:rsidP="000C5B2F">
            <w:pPr>
              <w:pStyle w:val="table-body"/>
              <w:spacing w:after="0"/>
              <w:rPr>
                <w:rFonts w:asciiTheme="minorHAnsi" w:hAnsiTheme="minorHAnsi" w:cs="Times New Roman"/>
                <w:color w:val="auto"/>
              </w:rPr>
            </w:pPr>
            <w:r w:rsidRPr="000C5B2F">
              <w:t>27</w:t>
            </w:r>
          </w:p>
        </w:tc>
        <w:tc>
          <w:tcPr>
            <w:tcW w:w="1115" w:type="dxa"/>
            <w:vMerge/>
            <w:tcBorders>
              <w:left w:val="single" w:sz="8" w:space="0" w:color="000000"/>
              <w:bottom w:val="single" w:sz="8" w:space="0" w:color="000000"/>
              <w:right w:val="single" w:sz="8" w:space="0" w:color="000000"/>
            </w:tcBorders>
            <w:tcMar>
              <w:top w:w="80" w:type="dxa"/>
              <w:left w:w="57" w:type="dxa"/>
              <w:bottom w:w="80" w:type="dxa"/>
              <w:right w:w="57" w:type="dxa"/>
            </w:tcMar>
          </w:tcPr>
          <w:p w:rsidR="000C5B2F" w:rsidRPr="00383A60" w:rsidRDefault="000C5B2F" w:rsidP="00FA47B0">
            <w:pPr>
              <w:pStyle w:val="NoParagraphStyle"/>
              <w:spacing w:line="240" w:lineRule="auto"/>
              <w:textAlignment w:val="auto"/>
              <w:rPr>
                <w:rFonts w:ascii="TimesNewRomanPSMT" w:hAnsi="TimesNewRomanPSMT" w:cs="Times New Roman"/>
                <w:color w:val="auto"/>
                <w:lang w:val="ru-RU"/>
              </w:rPr>
            </w:pPr>
          </w:p>
        </w:tc>
        <w:tc>
          <w:tcPr>
            <w:tcW w:w="899"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NoParagraphStyle"/>
              <w:spacing w:line="240" w:lineRule="auto"/>
              <w:textAlignment w:val="auto"/>
              <w:rPr>
                <w:rFonts w:ascii="TimesNewRomanPSMT" w:hAnsi="TimesNewRomanPSMT" w:cs="Times New Roman"/>
                <w:color w:val="auto"/>
                <w:lang w:val="ru-RU"/>
              </w:rPr>
            </w:pPr>
          </w:p>
        </w:tc>
        <w:tc>
          <w:tcPr>
            <w:tcW w:w="3969"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p>
        </w:tc>
        <w:tc>
          <w:tcPr>
            <w:tcW w:w="3321"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p>
        </w:tc>
        <w:tc>
          <w:tcPr>
            <w:tcW w:w="2066"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NoParagraphStyle"/>
              <w:spacing w:line="240" w:lineRule="auto"/>
              <w:textAlignment w:val="auto"/>
              <w:rPr>
                <w:rFonts w:ascii="TimesNewRomanPSMT" w:hAnsi="TimesNewRomanPSMT" w:cs="Times New Roman"/>
                <w:color w:val="auto"/>
                <w:lang w:val="ru-RU"/>
              </w:rPr>
            </w:pPr>
          </w:p>
        </w:tc>
        <w:tc>
          <w:tcPr>
            <w:tcW w:w="3260"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p>
        </w:tc>
      </w:tr>
      <w:tr w:rsidR="00FA47B0" w:rsidRPr="00383A60" w:rsidTr="000C5B2F">
        <w:tc>
          <w:tcPr>
            <w:tcW w:w="15168"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rPr>
                <w:rStyle w:val="Bold"/>
                <w:bCs/>
              </w:rPr>
              <w:lastRenderedPageBreak/>
              <w:t>Модуль 6: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Мы умеем дружить</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Межкультурное взаимодействие: * успешное и уважительное взаимодействие между людьми. Традиции и обычаи: многообразие культур и идентификация с определенной культурой. ** Виды социальных взаимодействий.  Дружба в жизни человека</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Приводить примеры ситуаций уважительного и неуважительного, эффективного и неэффективного, взаимодействия между людьми.  Оценивать последствия этих взаимодействий.  Выявлять и оценивать различные мнения и точки зрения о роли дружбы в жизни человека. Аргументировать свое мнение о роли дружбы в жизни человека. </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Беседа / обсуждение / игровая деятельность / решение познавательных задач и разбор ситуаций</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Открытый банк заданий 2020 (http://skiv.instrao.ru) </w:t>
            </w:r>
          </w:p>
          <w:p w:rsidR="00FA47B0" w:rsidRPr="00383A60" w:rsidRDefault="00FA47B0" w:rsidP="00FA47B0">
            <w:pPr>
              <w:pStyle w:val="table-body"/>
              <w:spacing w:after="0"/>
            </w:pPr>
            <w:r w:rsidRPr="00383A60">
              <w:t xml:space="preserve">Ситуации «Футбол и дружба», «Случай в гостях» </w:t>
            </w:r>
          </w:p>
          <w:p w:rsidR="00FA47B0" w:rsidRPr="00383A60" w:rsidRDefault="00FA47B0" w:rsidP="00FA47B0">
            <w:pPr>
              <w:pStyle w:val="table-body"/>
              <w:spacing w:after="0"/>
            </w:pPr>
            <w:r w:rsidRPr="00383A60">
              <w:t xml:space="preserve">Ситуация «Как подружиться с новенькой» </w:t>
            </w:r>
          </w:p>
        </w:tc>
      </w:tr>
      <w:tr w:rsidR="000C5B2F" w:rsidRPr="00383A60" w:rsidTr="00100A4B">
        <w:trPr>
          <w:trHeight w:val="1449"/>
        </w:trPr>
        <w:tc>
          <w:tcPr>
            <w:tcW w:w="538" w:type="dxa"/>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29.</w:t>
            </w:r>
          </w:p>
        </w:tc>
        <w:tc>
          <w:tcPr>
            <w:tcW w:w="1115" w:type="dxa"/>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Общаемся с одноклассниками и живем интересно</w:t>
            </w:r>
          </w:p>
        </w:tc>
        <w:tc>
          <w:tcPr>
            <w:tcW w:w="899" w:type="dxa"/>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jc w:val="center"/>
            </w:pPr>
            <w:r w:rsidRPr="00383A60">
              <w:t>1</w:t>
            </w:r>
          </w:p>
        </w:tc>
        <w:tc>
          <w:tcPr>
            <w:tcW w:w="3969" w:type="dxa"/>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 xml:space="preserve">Межкультурное взаимодействие: успешное и уважительное взаимодействие между людьми, действия в интересах коллектива. Семья и школа.  </w:t>
            </w:r>
          </w:p>
          <w:p w:rsidR="000C5B2F" w:rsidRPr="00383A60" w:rsidRDefault="000C5B2F" w:rsidP="00FA47B0">
            <w:pPr>
              <w:pStyle w:val="table-body"/>
              <w:spacing w:after="0"/>
            </w:pPr>
            <w:r w:rsidRPr="00383A60">
              <w:t>Основы совместной деятельности. Роль школы в нашей жизни</w:t>
            </w:r>
          </w:p>
        </w:tc>
        <w:tc>
          <w:tcPr>
            <w:tcW w:w="3321" w:type="dxa"/>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Выявлять и оценивать различные мнения и точки зрения о взаимодействии в школьном коллективе. Объяснять причины возникновения</w:t>
            </w:r>
          </w:p>
          <w:p w:rsidR="000C5B2F" w:rsidRPr="00383A60" w:rsidRDefault="000C5B2F" w:rsidP="00FA47B0">
            <w:pPr>
              <w:pStyle w:val="table-body"/>
              <w:spacing w:after="0"/>
            </w:pPr>
            <w:r w:rsidRPr="00383A60">
              <w:t>конфликтных ситуаций в школьном коллективе.  Обосновывать способы их решения.</w:t>
            </w:r>
          </w:p>
        </w:tc>
        <w:tc>
          <w:tcPr>
            <w:tcW w:w="2066" w:type="dxa"/>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Беседа / обсуждение / игровая деятельность / решение познавательных задач и разбор ситуаций</w:t>
            </w:r>
          </w:p>
        </w:tc>
        <w:tc>
          <w:tcPr>
            <w:tcW w:w="3260" w:type="dxa"/>
            <w:tcBorders>
              <w:top w:val="single" w:sz="8" w:space="0" w:color="000000"/>
              <w:left w:val="single" w:sz="8" w:space="0" w:color="000000"/>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 xml:space="preserve">Портал ИСРО РАО (http://skiv.instrao.ru) </w:t>
            </w:r>
          </w:p>
          <w:p w:rsidR="000C5B2F" w:rsidRPr="00383A60" w:rsidRDefault="000C5B2F" w:rsidP="00FA47B0">
            <w:pPr>
              <w:pStyle w:val="table-body"/>
              <w:spacing w:after="0"/>
            </w:pPr>
            <w:r w:rsidRPr="00383A60">
              <w:t xml:space="preserve">Ситуации «Соседи», «В детском лагере» </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Какие проблемы называют глобальными? Что значит быть глобально компетентным?</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Глобальные проблемы: изучение глобальных и локальных проблем. Понятие «глобальные проблемы»</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Приводить примеры глобальных проблем. Объяснять, какие проблемы называются глобальными.  </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Обсуждение информации, предложенной руководителем занятия / решение познавательных задач и разбор ситуаций</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«Разбираем смысл глобальных компетенций»: электронный образовательный ресурс издательства «Просвещение» (https://media.prosv.ru/func/)   Глобальные компетенции. Сборник эталонных заданий. Выпуск 1. Стр. 4–10 Портал ИСРО РАО (http://skiv.instrao.ru) Ситуация «Один в поле воин» </w:t>
            </w:r>
          </w:p>
        </w:tc>
      </w:tr>
      <w:tr w:rsidR="000C5B2F" w:rsidRPr="00383A60" w:rsidTr="000C5B2F">
        <w:trPr>
          <w:trHeight w:val="2921"/>
        </w:trPr>
        <w:tc>
          <w:tcPr>
            <w:tcW w:w="538"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31-32.</w:t>
            </w:r>
          </w:p>
        </w:tc>
        <w:tc>
          <w:tcPr>
            <w:tcW w:w="1115"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 xml:space="preserve">Можем ли мы решать </w:t>
            </w:r>
            <w:proofErr w:type="spellStart"/>
            <w:r w:rsidRPr="00383A60">
              <w:t>глобаль</w:t>
            </w:r>
            <w:proofErr w:type="spellEnd"/>
            <w:r w:rsidRPr="00383A60">
              <w:t>-</w:t>
            </w:r>
          </w:p>
          <w:p w:rsidR="000C5B2F" w:rsidRPr="00383A60" w:rsidRDefault="000C5B2F" w:rsidP="00FA47B0">
            <w:pPr>
              <w:pStyle w:val="table-body"/>
              <w:spacing w:after="0"/>
            </w:pPr>
            <w:proofErr w:type="spellStart"/>
            <w:r w:rsidRPr="00383A60">
              <w:t>ные</w:t>
            </w:r>
            <w:proofErr w:type="spellEnd"/>
            <w:r w:rsidRPr="00383A60">
              <w:t xml:space="preserve"> проблемы? Начинаем действовать. </w:t>
            </w:r>
          </w:p>
        </w:tc>
        <w:tc>
          <w:tcPr>
            <w:tcW w:w="899"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0C5B2F" w:rsidRPr="00383A60" w:rsidRDefault="000C5B2F" w:rsidP="00FA47B0">
            <w:pPr>
              <w:pStyle w:val="table-body"/>
              <w:spacing w:after="0"/>
              <w:jc w:val="center"/>
            </w:pPr>
            <w:r w:rsidRPr="00383A60">
              <w:t>2</w:t>
            </w:r>
          </w:p>
        </w:tc>
        <w:tc>
          <w:tcPr>
            <w:tcW w:w="3969"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 xml:space="preserve">Глобальные проблемы: изучение глобальных и локальных проблем.  </w:t>
            </w:r>
          </w:p>
          <w:p w:rsidR="000C5B2F" w:rsidRPr="00383A60" w:rsidRDefault="000C5B2F" w:rsidP="00FA47B0">
            <w:pPr>
              <w:pStyle w:val="table-body"/>
              <w:spacing w:after="0"/>
            </w:pPr>
            <w:r w:rsidRPr="00383A60">
              <w:t>Глобальные проблемы в нашей жизни</w:t>
            </w:r>
          </w:p>
        </w:tc>
        <w:tc>
          <w:tcPr>
            <w:tcW w:w="3321"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 xml:space="preserve">Описывать ситуации проявления глобальных проблем на местном </w:t>
            </w:r>
          </w:p>
          <w:p w:rsidR="000C5B2F" w:rsidRPr="00383A60" w:rsidRDefault="000C5B2F" w:rsidP="00FA47B0">
            <w:pPr>
              <w:pStyle w:val="table-body"/>
              <w:spacing w:after="0"/>
            </w:pPr>
            <w:r w:rsidRPr="00383A60">
              <w:t>(локальном) уровне.  Оценивать влияние глобальных проблем на жизнь каждого человека, на развитие общества.</w:t>
            </w:r>
          </w:p>
        </w:tc>
        <w:tc>
          <w:tcPr>
            <w:tcW w:w="2066"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t>Беседа / обсуждение / решение познавательных</w:t>
            </w:r>
          </w:p>
          <w:p w:rsidR="000C5B2F" w:rsidRPr="00383A60" w:rsidRDefault="000C5B2F" w:rsidP="00FA47B0">
            <w:pPr>
              <w:pStyle w:val="table-body"/>
              <w:spacing w:after="0"/>
            </w:pPr>
            <w:r w:rsidRPr="00383A60">
              <w:t>задач и разбор ситуаций</w:t>
            </w:r>
          </w:p>
        </w:tc>
        <w:tc>
          <w:tcPr>
            <w:tcW w:w="3260"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0C5B2F" w:rsidRPr="00383A60" w:rsidRDefault="000C5B2F" w:rsidP="00FA47B0">
            <w:pPr>
              <w:pStyle w:val="table-body"/>
              <w:spacing w:after="0"/>
            </w:pPr>
            <w:r w:rsidRPr="00383A60">
              <w:rPr>
                <w:spacing w:val="-4"/>
              </w:rPr>
              <w:t>Портал ИСРО РАО (http://skiv.instrao.ru)</w:t>
            </w:r>
            <w:r w:rsidRPr="00383A60">
              <w:t xml:space="preserve"> </w:t>
            </w:r>
          </w:p>
          <w:p w:rsidR="000C5B2F" w:rsidRPr="00383A60" w:rsidRDefault="000C5B2F" w:rsidP="00FA47B0">
            <w:pPr>
              <w:pStyle w:val="table-body"/>
              <w:spacing w:after="0"/>
            </w:pPr>
            <w:r w:rsidRPr="00383A60">
              <w:t>Ситуации «Найденыш», «Загряз</w:t>
            </w:r>
            <w:r w:rsidRPr="00383A60">
              <w:rPr>
                <w:spacing w:val="-2"/>
              </w:rPr>
              <w:t>нение</w:t>
            </w:r>
          </w:p>
          <w:p w:rsidR="000C5B2F" w:rsidRDefault="000C5B2F" w:rsidP="00FA47B0">
            <w:pPr>
              <w:pStyle w:val="table-body"/>
              <w:spacing w:after="0"/>
              <w:rPr>
                <w:rFonts w:asciiTheme="minorHAnsi" w:hAnsiTheme="minorHAnsi"/>
                <w:spacing w:val="-2"/>
              </w:rPr>
            </w:pPr>
            <w:r w:rsidRPr="00383A60">
              <w:rPr>
                <w:spacing w:val="-2"/>
              </w:rPr>
              <w:t>Мирового океана»</w:t>
            </w:r>
            <w:r w:rsidRPr="00383A60">
              <w:rPr>
                <w:spacing w:val="-2"/>
              </w:rPr>
              <w:br/>
              <w:t xml:space="preserve">Глобальные компетенции. Сборник эталонных заданий. Выпуск 1. Стр. 11–19 </w:t>
            </w:r>
            <w:r w:rsidRPr="00383A60">
              <w:rPr>
                <w:spacing w:val="-2"/>
              </w:rPr>
              <w:br/>
              <w:t xml:space="preserve">Ситуации «Дом для кошек и собак», «Чистая вода»  </w:t>
            </w:r>
            <w:r w:rsidRPr="00383A60">
              <w:rPr>
                <w:spacing w:val="-2"/>
              </w:rPr>
              <w:br/>
              <w:t xml:space="preserve">«Добываем марганец в </w:t>
            </w:r>
            <w:proofErr w:type="spellStart"/>
            <w:r w:rsidRPr="00383A60">
              <w:rPr>
                <w:spacing w:val="-2"/>
              </w:rPr>
              <w:t>Зедландии</w:t>
            </w:r>
            <w:proofErr w:type="spellEnd"/>
            <w:r w:rsidRPr="00383A60">
              <w:rPr>
                <w:spacing w:val="-2"/>
              </w:rPr>
              <w:t xml:space="preserve">»: электронный образовательный ресурс издательства «Просвещение» (https://media.prosv.ru/func/) </w:t>
            </w:r>
            <w:r w:rsidRPr="00383A60">
              <w:rPr>
                <w:spacing w:val="-4"/>
              </w:rPr>
              <w:t>http://skiv.instrao.ru</w:t>
            </w:r>
            <w:r w:rsidRPr="00383A60">
              <w:rPr>
                <w:spacing w:val="-2"/>
              </w:rPr>
              <w:t xml:space="preserve"> </w:t>
            </w:r>
            <w:r w:rsidRPr="00383A60">
              <w:rPr>
                <w:spacing w:val="-2"/>
              </w:rPr>
              <w:br/>
              <w:t>Ситуации «Лечим скворца», «Покупаем новое», «Планета будет зеленой»</w:t>
            </w:r>
          </w:p>
          <w:p w:rsidR="000C5B2F" w:rsidRDefault="000C5B2F" w:rsidP="00FA47B0">
            <w:pPr>
              <w:pStyle w:val="table-body"/>
              <w:spacing w:after="0"/>
              <w:rPr>
                <w:rFonts w:asciiTheme="minorHAnsi" w:hAnsiTheme="minorHAnsi"/>
                <w:spacing w:val="-2"/>
              </w:rPr>
            </w:pPr>
          </w:p>
          <w:p w:rsidR="000C5B2F" w:rsidRPr="000C5B2F" w:rsidRDefault="000C5B2F" w:rsidP="00FA47B0">
            <w:pPr>
              <w:pStyle w:val="table-body"/>
              <w:spacing w:after="0"/>
              <w:rPr>
                <w:rFonts w:asciiTheme="minorHAnsi" w:hAnsiTheme="minorHAnsi"/>
              </w:rPr>
            </w:pPr>
          </w:p>
        </w:tc>
      </w:tr>
      <w:tr w:rsidR="00FA47B0" w:rsidRPr="00383A60" w:rsidTr="000C5B2F">
        <w:tc>
          <w:tcPr>
            <w:tcW w:w="15168" w:type="dxa"/>
            <w:gridSpan w:val="7"/>
            <w:tcBorders>
              <w:top w:val="single" w:sz="4" w:space="0" w:color="auto"/>
              <w:left w:val="single" w:sz="8" w:space="0" w:color="000000"/>
              <w:bottom w:val="single" w:sz="8" w:space="0" w:color="000000"/>
              <w:right w:val="single" w:sz="8" w:space="0" w:color="000000"/>
            </w:tcBorders>
            <w:tcMar>
              <w:top w:w="57" w:type="dxa"/>
              <w:left w:w="80" w:type="dxa"/>
              <w:bottom w:w="57" w:type="dxa"/>
              <w:right w:w="57" w:type="dxa"/>
            </w:tcMar>
          </w:tcPr>
          <w:p w:rsidR="00FA47B0" w:rsidRPr="00383A60" w:rsidRDefault="00FA47B0" w:rsidP="00FA47B0">
            <w:pPr>
              <w:pStyle w:val="table-body"/>
              <w:spacing w:after="0"/>
            </w:pPr>
            <w:r w:rsidRPr="00383A60">
              <w:rPr>
                <w:rStyle w:val="Bold"/>
                <w:bCs/>
              </w:rPr>
              <w:lastRenderedPageBreak/>
              <w:t>Подведение итогов программы. Рефлексивное занятие 2.</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FA47B0" w:rsidRPr="00383A60" w:rsidRDefault="00FA47B0" w:rsidP="00FA47B0">
            <w:pPr>
              <w:pStyle w:val="table-body"/>
              <w:spacing w:after="0"/>
            </w:pPr>
            <w:r w:rsidRPr="00383A60">
              <w:t>33.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FA47B0" w:rsidRPr="00383A60" w:rsidRDefault="00FA47B0" w:rsidP="00FA47B0">
            <w:pPr>
              <w:pStyle w:val="table-body"/>
              <w:spacing w:after="0"/>
            </w:pPr>
            <w:r w:rsidRPr="00383A60">
              <w:t>Подведение итогов программы. Самооценка результатов деятельности на занятиях</w:t>
            </w:r>
          </w:p>
        </w:tc>
        <w:tc>
          <w:tcPr>
            <w:tcW w:w="89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FA47B0" w:rsidRPr="00383A60" w:rsidRDefault="00FA47B0" w:rsidP="00FA47B0">
            <w:pPr>
              <w:pStyle w:val="table-body"/>
              <w:spacing w:after="0"/>
            </w:pPr>
            <w:r w:rsidRPr="00383A60">
              <w:rPr>
                <w:spacing w:val="-2"/>
              </w:rPr>
              <w:t xml:space="preserve">Оценка (самооценка) уровня </w:t>
            </w:r>
            <w:proofErr w:type="spellStart"/>
            <w:r w:rsidRPr="00383A60">
              <w:rPr>
                <w:spacing w:val="-2"/>
              </w:rPr>
              <w:t>сформированности</w:t>
            </w:r>
            <w:proofErr w:type="spellEnd"/>
            <w:r w:rsidRPr="00383A60">
              <w:rPr>
                <w:spacing w:val="-2"/>
              </w:rPr>
              <w:t xml:space="preserve">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3321"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FA47B0" w:rsidRPr="00383A60" w:rsidRDefault="00FA47B0" w:rsidP="00FA47B0">
            <w:pPr>
              <w:pStyle w:val="table-body"/>
              <w:spacing w:after="0"/>
            </w:pPr>
            <w:r w:rsidRPr="00383A60">
              <w:t xml:space="preserve">Оценивать результаты своей деятельности. Аргументировать и обосновывать свою позицию. Осуществлять сотрудничество со сверстниками. Учитывать разные мнения. </w:t>
            </w:r>
          </w:p>
        </w:tc>
        <w:tc>
          <w:tcPr>
            <w:tcW w:w="206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FA47B0" w:rsidRPr="00383A60" w:rsidRDefault="00FA47B0" w:rsidP="00FA47B0">
            <w:pPr>
              <w:pStyle w:val="table-body"/>
              <w:spacing w:after="0"/>
            </w:pPr>
            <w:r w:rsidRPr="00383A60">
              <w:t xml:space="preserve">Групповая работа </w:t>
            </w:r>
          </w:p>
        </w:tc>
        <w:tc>
          <w:tcPr>
            <w:tcW w:w="3260"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FA47B0" w:rsidRPr="00383A60" w:rsidRDefault="00FA47B0" w:rsidP="00FA47B0">
            <w:pPr>
              <w:pStyle w:val="table-body"/>
              <w:spacing w:after="0"/>
            </w:pPr>
            <w:r w:rsidRPr="00383A60">
              <w:t xml:space="preserve">Для конкретизации проявления </w:t>
            </w:r>
            <w:proofErr w:type="spellStart"/>
            <w:r w:rsidRPr="00383A60">
              <w:t>сформированности</w:t>
            </w:r>
            <w:proofErr w:type="spellEnd"/>
            <w:r w:rsidRPr="00383A60">
              <w:t xml:space="preserve"> отдельных уровней ФГ используются примеры заданий разного уровня ФГ (http://skiv.instrao.ru/)</w:t>
            </w:r>
          </w:p>
        </w:tc>
      </w:tr>
      <w:tr w:rsidR="00FA47B0" w:rsidRPr="00383A60" w:rsidTr="000C5B2F">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Итоговое занятие</w:t>
            </w:r>
          </w:p>
        </w:tc>
        <w:tc>
          <w:tcPr>
            <w:tcW w:w="8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jc w:val="center"/>
            </w:pPr>
            <w:r w:rsidRPr="00383A60">
              <w:t>1</w:t>
            </w: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Демонстрация итогов внеурочных занятий по ФГ (открытое мероприятие для школы и родителей).</w:t>
            </w:r>
          </w:p>
        </w:tc>
        <w:tc>
          <w:tcPr>
            <w:tcW w:w="332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206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table-body"/>
              <w:spacing w:after="0"/>
            </w:pPr>
            <w:r w:rsidRPr="00383A60">
              <w:t xml:space="preserve">Театрализованное представление, фестиваль, выставка работ </w:t>
            </w:r>
          </w:p>
        </w:tc>
        <w:tc>
          <w:tcPr>
            <w:tcW w:w="326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A47B0" w:rsidRPr="00383A60" w:rsidRDefault="00FA47B0" w:rsidP="00FA47B0">
            <w:pPr>
              <w:pStyle w:val="NoParagraphStyle"/>
              <w:spacing w:line="240" w:lineRule="auto"/>
              <w:textAlignment w:val="auto"/>
              <w:rPr>
                <w:rFonts w:ascii="TimesNewRomanPSMT" w:hAnsi="TimesNewRomanPSMT" w:cs="Times New Roman"/>
                <w:color w:val="auto"/>
                <w:lang w:val="ru-RU"/>
              </w:rPr>
            </w:pPr>
          </w:p>
        </w:tc>
      </w:tr>
    </w:tbl>
    <w:p w:rsidR="00FA47B0" w:rsidRDefault="00FA47B0" w:rsidP="006D19D2">
      <w:pPr>
        <w:tabs>
          <w:tab w:val="left" w:pos="4590"/>
        </w:tabs>
        <w:rPr>
          <w:rFonts w:ascii="Times New Roman" w:hAnsi="Times New Roman"/>
          <w:sz w:val="28"/>
          <w:szCs w:val="28"/>
        </w:rPr>
      </w:pPr>
    </w:p>
    <w:p w:rsidR="000C5B2F" w:rsidRDefault="000C5B2F" w:rsidP="007D7B83">
      <w:pPr>
        <w:pStyle w:val="h1"/>
        <w:pBdr>
          <w:bottom w:val="single" w:sz="4" w:space="0" w:color="auto"/>
        </w:pBdr>
        <w:jc w:val="center"/>
        <w:rPr>
          <w:rFonts w:ascii="Times New Roman" w:hAnsi="Times New Roman" w:cs="Times New Roman"/>
          <w:bCs w:val="0"/>
        </w:rPr>
      </w:pPr>
    </w:p>
    <w:p w:rsidR="000C5B2F" w:rsidRDefault="000C5B2F" w:rsidP="007D7B83">
      <w:pPr>
        <w:pStyle w:val="h1"/>
        <w:pBdr>
          <w:bottom w:val="single" w:sz="4" w:space="0" w:color="auto"/>
        </w:pBdr>
        <w:jc w:val="center"/>
        <w:rPr>
          <w:rFonts w:ascii="Times New Roman" w:hAnsi="Times New Roman" w:cs="Times New Roman"/>
          <w:bCs w:val="0"/>
        </w:rPr>
      </w:pPr>
    </w:p>
    <w:p w:rsidR="000C5B2F" w:rsidRDefault="000C5B2F" w:rsidP="007D7B83">
      <w:pPr>
        <w:pStyle w:val="h1"/>
        <w:pBdr>
          <w:bottom w:val="single" w:sz="4" w:space="0" w:color="auto"/>
        </w:pBdr>
        <w:jc w:val="center"/>
        <w:rPr>
          <w:rFonts w:ascii="Times New Roman" w:hAnsi="Times New Roman" w:cs="Times New Roman"/>
          <w:bCs w:val="0"/>
        </w:rPr>
      </w:pPr>
    </w:p>
    <w:p w:rsidR="000C5B2F" w:rsidRDefault="000C5B2F" w:rsidP="007D7B83">
      <w:pPr>
        <w:pStyle w:val="h1"/>
        <w:pBdr>
          <w:bottom w:val="single" w:sz="4" w:space="0" w:color="auto"/>
        </w:pBdr>
        <w:jc w:val="center"/>
        <w:rPr>
          <w:rFonts w:ascii="Times New Roman" w:hAnsi="Times New Roman" w:cs="Times New Roman"/>
          <w:bCs w:val="0"/>
        </w:rPr>
      </w:pPr>
    </w:p>
    <w:p w:rsidR="000C5B2F" w:rsidRDefault="000C5B2F" w:rsidP="007D7B83">
      <w:pPr>
        <w:pStyle w:val="h1"/>
        <w:pBdr>
          <w:bottom w:val="single" w:sz="4" w:space="0" w:color="auto"/>
        </w:pBdr>
        <w:jc w:val="center"/>
        <w:rPr>
          <w:rFonts w:ascii="Times New Roman" w:hAnsi="Times New Roman" w:cs="Times New Roman"/>
          <w:bCs w:val="0"/>
        </w:rPr>
      </w:pPr>
    </w:p>
    <w:p w:rsidR="000C5B2F" w:rsidRDefault="000C5B2F" w:rsidP="007D7B83">
      <w:pPr>
        <w:pStyle w:val="h1"/>
        <w:pBdr>
          <w:bottom w:val="single" w:sz="4" w:space="0" w:color="auto"/>
        </w:pBdr>
        <w:jc w:val="center"/>
        <w:rPr>
          <w:rFonts w:ascii="Times New Roman" w:hAnsi="Times New Roman" w:cs="Times New Roman"/>
          <w:bCs w:val="0"/>
        </w:rPr>
      </w:pPr>
    </w:p>
    <w:p w:rsidR="000C5B2F" w:rsidRDefault="000C5B2F" w:rsidP="007D7B83">
      <w:pPr>
        <w:pStyle w:val="h1"/>
        <w:pBdr>
          <w:bottom w:val="single" w:sz="4" w:space="0" w:color="auto"/>
        </w:pBdr>
        <w:jc w:val="center"/>
        <w:rPr>
          <w:rFonts w:ascii="Times New Roman" w:hAnsi="Times New Roman" w:cs="Times New Roman"/>
          <w:bCs w:val="0"/>
        </w:rPr>
      </w:pPr>
    </w:p>
    <w:p w:rsidR="007D7B83" w:rsidRPr="007D7B83" w:rsidRDefault="000C5B2F" w:rsidP="007D7B83">
      <w:pPr>
        <w:pStyle w:val="h1"/>
        <w:pBdr>
          <w:bottom w:val="single" w:sz="4" w:space="0" w:color="auto"/>
        </w:pBdr>
        <w:jc w:val="center"/>
        <w:rPr>
          <w:rFonts w:ascii="Times New Roman" w:hAnsi="Times New Roman" w:cs="Times New Roman"/>
          <w:bCs w:val="0"/>
        </w:rPr>
      </w:pPr>
      <w:r>
        <w:rPr>
          <w:rFonts w:ascii="Times New Roman" w:hAnsi="Times New Roman" w:cs="Times New Roman"/>
          <w:bCs w:val="0"/>
        </w:rPr>
        <w:lastRenderedPageBreak/>
        <w:t>ПОУРОЧНОЕ</w:t>
      </w:r>
      <w:r w:rsidR="007D7B83" w:rsidRPr="007D7B83">
        <w:rPr>
          <w:rFonts w:ascii="Times New Roman" w:hAnsi="Times New Roman" w:cs="Times New Roman"/>
          <w:bCs w:val="0"/>
        </w:rPr>
        <w:t xml:space="preserve"> планирование</w:t>
      </w:r>
      <w:r>
        <w:rPr>
          <w:rFonts w:ascii="Times New Roman" w:hAnsi="Times New Roman" w:cs="Times New Roman"/>
          <w:bCs w:val="0"/>
        </w:rPr>
        <w:t xml:space="preserve"> 5 класс</w:t>
      </w:r>
    </w:p>
    <w:tbl>
      <w:tblPr>
        <w:tblStyle w:val="12"/>
        <w:tblW w:w="14993" w:type="dxa"/>
        <w:tblLayout w:type="fixed"/>
        <w:tblLook w:val="04A0" w:firstRow="1" w:lastRow="0" w:firstColumn="1" w:lastColumn="0" w:noHBand="0" w:noVBand="1"/>
      </w:tblPr>
      <w:tblGrid>
        <w:gridCol w:w="1112"/>
        <w:gridCol w:w="12321"/>
        <w:gridCol w:w="1560"/>
      </w:tblGrid>
      <w:tr w:rsidR="000C5B2F" w:rsidRPr="00C95EEF" w:rsidTr="000C5B2F">
        <w:trPr>
          <w:trHeight w:val="491"/>
        </w:trPr>
        <w:tc>
          <w:tcPr>
            <w:tcW w:w="1112" w:type="dxa"/>
            <w:vMerge w:val="restart"/>
          </w:tcPr>
          <w:p w:rsidR="000C5B2F" w:rsidRPr="00C95EEF" w:rsidRDefault="000C5B2F" w:rsidP="007D7B83">
            <w:pPr>
              <w:spacing w:after="200" w:line="276" w:lineRule="auto"/>
              <w:jc w:val="center"/>
              <w:rPr>
                <w:rFonts w:ascii="Times New Roman" w:hAnsi="Times New Roman"/>
                <w:b/>
              </w:rPr>
            </w:pPr>
            <w:r w:rsidRPr="00C95EEF">
              <w:rPr>
                <w:rFonts w:ascii="Times New Roman" w:hAnsi="Times New Roman"/>
                <w:b/>
                <w:bCs/>
              </w:rPr>
              <w:tab/>
            </w:r>
            <w:r w:rsidRPr="00C95EEF">
              <w:rPr>
                <w:rFonts w:ascii="Times New Roman" w:hAnsi="Times New Roman"/>
                <w:b/>
              </w:rPr>
              <w:t>№</w:t>
            </w:r>
          </w:p>
        </w:tc>
        <w:tc>
          <w:tcPr>
            <w:tcW w:w="12321" w:type="dxa"/>
            <w:vMerge w:val="restart"/>
          </w:tcPr>
          <w:p w:rsidR="000C5B2F" w:rsidRPr="00C95EEF" w:rsidRDefault="000C5B2F" w:rsidP="007D7B83">
            <w:pPr>
              <w:spacing w:after="200" w:line="276" w:lineRule="auto"/>
              <w:jc w:val="center"/>
              <w:rPr>
                <w:rFonts w:ascii="Times New Roman" w:hAnsi="Times New Roman"/>
                <w:b/>
              </w:rPr>
            </w:pPr>
            <w:r w:rsidRPr="00C95EEF">
              <w:rPr>
                <w:rFonts w:ascii="Times New Roman" w:hAnsi="Times New Roman"/>
                <w:b/>
              </w:rPr>
              <w:t>Тема\Раздел</w:t>
            </w:r>
          </w:p>
        </w:tc>
        <w:tc>
          <w:tcPr>
            <w:tcW w:w="1560" w:type="dxa"/>
            <w:vMerge w:val="restart"/>
          </w:tcPr>
          <w:p w:rsidR="000C5B2F" w:rsidRPr="00C95EEF" w:rsidRDefault="000C5B2F" w:rsidP="000C5B2F">
            <w:pPr>
              <w:spacing w:after="200" w:line="276" w:lineRule="auto"/>
              <w:ind w:left="460" w:hanging="460"/>
              <w:jc w:val="center"/>
              <w:rPr>
                <w:rFonts w:ascii="Times New Roman" w:hAnsi="Times New Roman"/>
                <w:b/>
              </w:rPr>
            </w:pPr>
            <w:r w:rsidRPr="00C95EEF">
              <w:rPr>
                <w:rFonts w:ascii="Times New Roman" w:hAnsi="Times New Roman"/>
                <w:b/>
              </w:rPr>
              <w:t>Кол-во часов</w:t>
            </w:r>
          </w:p>
        </w:tc>
      </w:tr>
      <w:tr w:rsidR="000C5B2F" w:rsidRPr="00C95EEF" w:rsidTr="000C5B2F">
        <w:trPr>
          <w:trHeight w:val="491"/>
        </w:trPr>
        <w:tc>
          <w:tcPr>
            <w:tcW w:w="1112" w:type="dxa"/>
            <w:vMerge/>
          </w:tcPr>
          <w:p w:rsidR="000C5B2F" w:rsidRPr="00C95EEF" w:rsidRDefault="000C5B2F" w:rsidP="007D7B83">
            <w:pPr>
              <w:spacing w:after="200" w:line="276" w:lineRule="auto"/>
              <w:jc w:val="center"/>
              <w:rPr>
                <w:rFonts w:ascii="Times New Roman" w:hAnsi="Times New Roman"/>
                <w:b/>
              </w:rPr>
            </w:pPr>
          </w:p>
        </w:tc>
        <w:tc>
          <w:tcPr>
            <w:tcW w:w="12321" w:type="dxa"/>
            <w:vMerge/>
          </w:tcPr>
          <w:p w:rsidR="000C5B2F" w:rsidRPr="00C95EEF" w:rsidRDefault="000C5B2F" w:rsidP="007D7B83">
            <w:pPr>
              <w:spacing w:after="200" w:line="276" w:lineRule="auto"/>
              <w:jc w:val="center"/>
              <w:rPr>
                <w:rFonts w:ascii="Times New Roman" w:hAnsi="Times New Roman"/>
                <w:b/>
              </w:rPr>
            </w:pPr>
          </w:p>
        </w:tc>
        <w:tc>
          <w:tcPr>
            <w:tcW w:w="1560" w:type="dxa"/>
            <w:vMerge/>
          </w:tcPr>
          <w:p w:rsidR="000C5B2F" w:rsidRPr="00C95EEF" w:rsidRDefault="000C5B2F" w:rsidP="007D7B83">
            <w:pPr>
              <w:spacing w:after="200" w:line="276" w:lineRule="auto"/>
              <w:jc w:val="center"/>
              <w:rPr>
                <w:rFonts w:ascii="Times New Roman" w:hAnsi="Times New Roman"/>
                <w:b/>
              </w:rPr>
            </w:pP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rPr>
              <w:t>Введение</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2</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spacing w:val="-4"/>
              </w:rPr>
              <w:t>Путешествуем и познаем мир (Путешествие по России)</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3</w:t>
            </w:r>
          </w:p>
        </w:tc>
        <w:tc>
          <w:tcPr>
            <w:tcW w:w="12321" w:type="dxa"/>
          </w:tcPr>
          <w:p w:rsidR="000C5B2F" w:rsidRPr="00C95EEF" w:rsidRDefault="000C5B2F" w:rsidP="007D7B83">
            <w:pPr>
              <w:spacing w:after="200" w:line="276" w:lineRule="auto"/>
              <w:rPr>
                <w:rFonts w:ascii="Times New Roman" w:hAnsi="Times New Roman"/>
                <w:spacing w:val="-4"/>
              </w:rPr>
            </w:pPr>
            <w:r w:rsidRPr="00C95EEF">
              <w:rPr>
                <w:rFonts w:ascii="Times New Roman" w:hAnsi="Times New Roman"/>
              </w:rPr>
              <w:t>Работаем над проектом (Школьная жизнь)</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C95EEF">
            <w:pPr>
              <w:pStyle w:val="table-body"/>
              <w:spacing w:after="0"/>
              <w:jc w:val="center"/>
              <w:rPr>
                <w:sz w:val="22"/>
                <w:szCs w:val="22"/>
              </w:rPr>
            </w:pPr>
            <w:r w:rsidRPr="00C95EEF">
              <w:rPr>
                <w:sz w:val="22"/>
                <w:szCs w:val="22"/>
              </w:rPr>
              <w:t>4.</w:t>
            </w:r>
          </w:p>
        </w:tc>
        <w:tc>
          <w:tcPr>
            <w:tcW w:w="12321" w:type="dxa"/>
          </w:tcPr>
          <w:p w:rsidR="000C5B2F" w:rsidRPr="00C95EEF" w:rsidRDefault="000C5B2F" w:rsidP="00FA47B0">
            <w:pPr>
              <w:pStyle w:val="table-body"/>
              <w:spacing w:after="0"/>
              <w:rPr>
                <w:sz w:val="22"/>
                <w:szCs w:val="22"/>
              </w:rPr>
            </w:pPr>
            <w:r w:rsidRPr="00C95EEF">
              <w:rPr>
                <w:sz w:val="22"/>
                <w:szCs w:val="22"/>
              </w:rPr>
              <w:t>Хотим участвовать в конкурсе (Школьная жизнь)</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C95EEF">
            <w:pPr>
              <w:pStyle w:val="table-body"/>
              <w:spacing w:after="0"/>
              <w:jc w:val="center"/>
              <w:rPr>
                <w:sz w:val="22"/>
                <w:szCs w:val="22"/>
              </w:rPr>
            </w:pPr>
            <w:r w:rsidRPr="00C95EEF">
              <w:rPr>
                <w:sz w:val="22"/>
                <w:szCs w:val="22"/>
              </w:rPr>
              <w:t>5.</w:t>
            </w:r>
          </w:p>
        </w:tc>
        <w:tc>
          <w:tcPr>
            <w:tcW w:w="12321" w:type="dxa"/>
          </w:tcPr>
          <w:p w:rsidR="000C5B2F" w:rsidRPr="00C95EEF" w:rsidRDefault="000C5B2F" w:rsidP="00FA47B0">
            <w:pPr>
              <w:pStyle w:val="table-body"/>
              <w:spacing w:after="0"/>
              <w:rPr>
                <w:sz w:val="22"/>
                <w:szCs w:val="22"/>
              </w:rPr>
            </w:pPr>
            <w:r w:rsidRPr="00C95EEF">
              <w:rPr>
                <w:sz w:val="22"/>
                <w:szCs w:val="22"/>
              </w:rPr>
              <w:t>По страницам биографий (Великие люди нашей страны)</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C95EEF">
            <w:pPr>
              <w:pStyle w:val="table-body"/>
              <w:spacing w:after="0"/>
              <w:jc w:val="center"/>
              <w:rPr>
                <w:sz w:val="22"/>
                <w:szCs w:val="22"/>
              </w:rPr>
            </w:pPr>
            <w:r w:rsidRPr="00C95EEF">
              <w:rPr>
                <w:sz w:val="22"/>
                <w:szCs w:val="22"/>
              </w:rPr>
              <w:t>6.</w:t>
            </w:r>
          </w:p>
        </w:tc>
        <w:tc>
          <w:tcPr>
            <w:tcW w:w="12321" w:type="dxa"/>
          </w:tcPr>
          <w:p w:rsidR="000C5B2F" w:rsidRPr="00C95EEF" w:rsidRDefault="000C5B2F" w:rsidP="00FA47B0">
            <w:pPr>
              <w:pStyle w:val="table-body"/>
              <w:spacing w:after="0"/>
              <w:rPr>
                <w:sz w:val="22"/>
                <w:szCs w:val="22"/>
              </w:rPr>
            </w:pPr>
            <w:r w:rsidRPr="00C95EEF">
              <w:rPr>
                <w:sz w:val="22"/>
                <w:szCs w:val="22"/>
              </w:rPr>
              <w:t>Мир моего города (Человек и технический прогресс)</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843D33">
            <w:pPr>
              <w:pStyle w:val="table-body"/>
              <w:spacing w:after="0"/>
              <w:jc w:val="center"/>
              <w:rPr>
                <w:sz w:val="22"/>
                <w:szCs w:val="22"/>
              </w:rPr>
            </w:pPr>
            <w:r w:rsidRPr="00C95EEF">
              <w:rPr>
                <w:sz w:val="22"/>
                <w:szCs w:val="22"/>
              </w:rPr>
              <w:t>7.</w:t>
            </w:r>
          </w:p>
        </w:tc>
        <w:tc>
          <w:tcPr>
            <w:tcW w:w="12321" w:type="dxa"/>
          </w:tcPr>
          <w:p w:rsidR="000C5B2F" w:rsidRPr="00C95EEF" w:rsidRDefault="000C5B2F" w:rsidP="00FA47B0">
            <w:pPr>
              <w:pStyle w:val="table-body"/>
              <w:spacing w:after="0"/>
              <w:rPr>
                <w:sz w:val="22"/>
                <w:szCs w:val="22"/>
              </w:rPr>
            </w:pPr>
            <w:r w:rsidRPr="00C95EEF">
              <w:rPr>
                <w:sz w:val="22"/>
                <w:szCs w:val="22"/>
              </w:rPr>
              <w:t>Мои увлечения</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843D33">
            <w:pPr>
              <w:pStyle w:val="table-body"/>
              <w:spacing w:after="0"/>
              <w:jc w:val="center"/>
              <w:rPr>
                <w:sz w:val="22"/>
                <w:szCs w:val="22"/>
              </w:rPr>
            </w:pPr>
            <w:r w:rsidRPr="00C95EEF">
              <w:rPr>
                <w:sz w:val="22"/>
                <w:szCs w:val="22"/>
              </w:rPr>
              <w:t>8.</w:t>
            </w:r>
          </w:p>
        </w:tc>
        <w:tc>
          <w:tcPr>
            <w:tcW w:w="12321" w:type="dxa"/>
          </w:tcPr>
          <w:p w:rsidR="000C5B2F" w:rsidRPr="00C95EEF" w:rsidRDefault="000C5B2F" w:rsidP="00FA47B0">
            <w:pPr>
              <w:pStyle w:val="table-body"/>
              <w:spacing w:after="0"/>
              <w:rPr>
                <w:sz w:val="22"/>
                <w:szCs w:val="22"/>
              </w:rPr>
            </w:pPr>
            <w:r w:rsidRPr="00C95EEF">
              <w:rPr>
                <w:sz w:val="22"/>
                <w:szCs w:val="22"/>
              </w:rPr>
              <w:t>Растения и животные в нашей жизни</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843D33">
            <w:pPr>
              <w:spacing w:after="200" w:line="276" w:lineRule="auto"/>
              <w:jc w:val="center"/>
              <w:rPr>
                <w:rFonts w:ascii="Times New Roman" w:hAnsi="Times New Roman"/>
              </w:rPr>
            </w:pPr>
            <w:r w:rsidRPr="00C95EEF">
              <w:rPr>
                <w:rFonts w:ascii="Times New Roman" w:hAnsi="Times New Roman"/>
              </w:rPr>
              <w:t>9</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rPr>
              <w:t>Растения и животные в нашей жизни</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843D33">
            <w:pPr>
              <w:pStyle w:val="table-body"/>
              <w:spacing w:after="0"/>
              <w:jc w:val="center"/>
              <w:rPr>
                <w:rFonts w:asciiTheme="minorHAnsi" w:hAnsiTheme="minorHAnsi"/>
                <w:sz w:val="22"/>
                <w:szCs w:val="22"/>
              </w:rPr>
            </w:pPr>
            <w:r w:rsidRPr="00C95EEF">
              <w:rPr>
                <w:rFonts w:asciiTheme="minorHAnsi" w:hAnsiTheme="minorHAnsi"/>
                <w:sz w:val="22"/>
                <w:szCs w:val="22"/>
              </w:rPr>
              <w:t>10</w:t>
            </w:r>
          </w:p>
        </w:tc>
        <w:tc>
          <w:tcPr>
            <w:tcW w:w="12321" w:type="dxa"/>
          </w:tcPr>
          <w:p w:rsidR="000C5B2F" w:rsidRPr="00C95EEF" w:rsidRDefault="000C5B2F" w:rsidP="00A03F8C">
            <w:pPr>
              <w:pStyle w:val="table-body"/>
              <w:spacing w:after="0"/>
              <w:rPr>
                <w:sz w:val="22"/>
                <w:szCs w:val="22"/>
              </w:rPr>
            </w:pPr>
            <w:r w:rsidRPr="00C95EEF">
              <w:rPr>
                <w:sz w:val="22"/>
                <w:szCs w:val="22"/>
              </w:rPr>
              <w:t>Загадочные явления</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843D33">
            <w:pPr>
              <w:pStyle w:val="table-body"/>
              <w:spacing w:after="0"/>
              <w:jc w:val="center"/>
              <w:rPr>
                <w:rFonts w:asciiTheme="minorHAnsi" w:hAnsiTheme="minorHAnsi"/>
                <w:sz w:val="22"/>
                <w:szCs w:val="22"/>
              </w:rPr>
            </w:pPr>
            <w:r w:rsidRPr="00C95EEF">
              <w:rPr>
                <w:sz w:val="22"/>
                <w:szCs w:val="22"/>
              </w:rPr>
              <w:t>11</w:t>
            </w:r>
          </w:p>
        </w:tc>
        <w:tc>
          <w:tcPr>
            <w:tcW w:w="12321" w:type="dxa"/>
          </w:tcPr>
          <w:p w:rsidR="000C5B2F" w:rsidRPr="00C95EEF" w:rsidRDefault="000C5B2F" w:rsidP="00A03F8C">
            <w:pPr>
              <w:pStyle w:val="table-body"/>
              <w:spacing w:after="0"/>
              <w:rPr>
                <w:sz w:val="22"/>
                <w:szCs w:val="22"/>
              </w:rPr>
            </w:pPr>
            <w:r w:rsidRPr="00C95EEF">
              <w:rPr>
                <w:sz w:val="22"/>
                <w:szCs w:val="22"/>
              </w:rPr>
              <w:t>Загадочные явления</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C95EEF">
            <w:pPr>
              <w:pStyle w:val="table-body"/>
              <w:spacing w:after="0"/>
              <w:jc w:val="center"/>
              <w:rPr>
                <w:sz w:val="22"/>
                <w:szCs w:val="22"/>
              </w:rPr>
            </w:pPr>
            <w:r w:rsidRPr="00C95EEF">
              <w:rPr>
                <w:sz w:val="22"/>
                <w:szCs w:val="22"/>
              </w:rPr>
              <w:t>12.</w:t>
            </w:r>
          </w:p>
        </w:tc>
        <w:tc>
          <w:tcPr>
            <w:tcW w:w="12321" w:type="dxa"/>
          </w:tcPr>
          <w:p w:rsidR="000C5B2F" w:rsidRPr="00C95EEF" w:rsidRDefault="000C5B2F" w:rsidP="00A03F8C">
            <w:pPr>
              <w:pStyle w:val="table-body"/>
              <w:spacing w:after="0"/>
              <w:rPr>
                <w:sz w:val="22"/>
                <w:szCs w:val="22"/>
              </w:rPr>
            </w:pPr>
            <w:r w:rsidRPr="00C95EEF">
              <w:rPr>
                <w:sz w:val="22"/>
                <w:szCs w:val="22"/>
              </w:rPr>
              <w:t xml:space="preserve">Креативное мышление: Модели и ситуации </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C95EEF">
            <w:pPr>
              <w:pStyle w:val="table-body"/>
              <w:spacing w:after="0"/>
              <w:jc w:val="center"/>
              <w:rPr>
                <w:sz w:val="22"/>
                <w:szCs w:val="22"/>
              </w:rPr>
            </w:pPr>
            <w:r w:rsidRPr="00C95EEF">
              <w:rPr>
                <w:sz w:val="22"/>
                <w:szCs w:val="22"/>
              </w:rPr>
              <w:t>13.</w:t>
            </w:r>
          </w:p>
        </w:tc>
        <w:tc>
          <w:tcPr>
            <w:tcW w:w="12321" w:type="dxa"/>
          </w:tcPr>
          <w:p w:rsidR="000C5B2F" w:rsidRPr="00C95EEF" w:rsidRDefault="000C5B2F" w:rsidP="00A03F8C">
            <w:pPr>
              <w:pStyle w:val="table-body"/>
              <w:spacing w:after="0"/>
              <w:rPr>
                <w:sz w:val="22"/>
                <w:szCs w:val="22"/>
              </w:rPr>
            </w:pPr>
            <w:r w:rsidRPr="00C95EEF">
              <w:rPr>
                <w:sz w:val="22"/>
                <w:szCs w:val="22"/>
              </w:rPr>
              <w:t xml:space="preserve">Выдвижение разнообразных идей </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C95EEF">
            <w:pPr>
              <w:pStyle w:val="table-body"/>
              <w:spacing w:after="0"/>
              <w:jc w:val="center"/>
              <w:rPr>
                <w:sz w:val="22"/>
                <w:szCs w:val="22"/>
              </w:rPr>
            </w:pPr>
            <w:r w:rsidRPr="00C95EEF">
              <w:rPr>
                <w:sz w:val="22"/>
                <w:szCs w:val="22"/>
              </w:rPr>
              <w:t>14.</w:t>
            </w:r>
          </w:p>
        </w:tc>
        <w:tc>
          <w:tcPr>
            <w:tcW w:w="12321" w:type="dxa"/>
          </w:tcPr>
          <w:p w:rsidR="000C5B2F" w:rsidRPr="00C95EEF" w:rsidRDefault="000C5B2F" w:rsidP="00A03F8C">
            <w:pPr>
              <w:pStyle w:val="table-body"/>
              <w:spacing w:after="0"/>
              <w:rPr>
                <w:sz w:val="22"/>
                <w:szCs w:val="22"/>
              </w:rPr>
            </w:pPr>
            <w:r w:rsidRPr="00C95EEF">
              <w:rPr>
                <w:sz w:val="22"/>
                <w:szCs w:val="22"/>
              </w:rPr>
              <w:t>Выдвижение креативных идей и их доработка</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C95EEF">
            <w:pPr>
              <w:pStyle w:val="table-body"/>
              <w:spacing w:after="0"/>
              <w:jc w:val="center"/>
              <w:rPr>
                <w:sz w:val="22"/>
                <w:szCs w:val="22"/>
              </w:rPr>
            </w:pPr>
            <w:r w:rsidRPr="00C95EEF">
              <w:rPr>
                <w:sz w:val="22"/>
                <w:szCs w:val="22"/>
              </w:rPr>
              <w:t>15.</w:t>
            </w:r>
          </w:p>
        </w:tc>
        <w:tc>
          <w:tcPr>
            <w:tcW w:w="12321" w:type="dxa"/>
          </w:tcPr>
          <w:p w:rsidR="000C5B2F" w:rsidRPr="00C95EEF" w:rsidRDefault="000C5B2F" w:rsidP="00A03F8C">
            <w:pPr>
              <w:pStyle w:val="table-body"/>
              <w:spacing w:after="0"/>
              <w:rPr>
                <w:sz w:val="22"/>
                <w:szCs w:val="22"/>
              </w:rPr>
            </w:pPr>
            <w:r w:rsidRPr="00C95EEF">
              <w:rPr>
                <w:sz w:val="22"/>
                <w:szCs w:val="22"/>
              </w:rPr>
              <w:t xml:space="preserve">От выдвижения до доработки идей </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C95EEF">
            <w:pPr>
              <w:pStyle w:val="table-body"/>
              <w:spacing w:after="0"/>
              <w:jc w:val="center"/>
              <w:rPr>
                <w:sz w:val="22"/>
                <w:szCs w:val="22"/>
              </w:rPr>
            </w:pPr>
            <w:r w:rsidRPr="00C95EEF">
              <w:rPr>
                <w:sz w:val="22"/>
                <w:szCs w:val="22"/>
              </w:rPr>
              <w:t>16.</w:t>
            </w:r>
          </w:p>
        </w:tc>
        <w:tc>
          <w:tcPr>
            <w:tcW w:w="12321" w:type="dxa"/>
          </w:tcPr>
          <w:p w:rsidR="000C5B2F" w:rsidRPr="00C95EEF" w:rsidRDefault="000C5B2F" w:rsidP="00A03F8C">
            <w:pPr>
              <w:pStyle w:val="table-body"/>
              <w:spacing w:after="0"/>
              <w:rPr>
                <w:sz w:val="22"/>
                <w:szCs w:val="22"/>
              </w:rPr>
            </w:pPr>
            <w:r w:rsidRPr="00C95EEF">
              <w:rPr>
                <w:sz w:val="22"/>
                <w:szCs w:val="22"/>
              </w:rPr>
              <w:t xml:space="preserve">Диагностика и рефлексия. Самооценка </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C95EEF">
            <w:pPr>
              <w:pStyle w:val="table-body"/>
              <w:spacing w:after="0"/>
              <w:jc w:val="center"/>
              <w:rPr>
                <w:sz w:val="22"/>
                <w:szCs w:val="22"/>
              </w:rPr>
            </w:pPr>
            <w:r w:rsidRPr="00C95EEF">
              <w:rPr>
                <w:sz w:val="22"/>
                <w:szCs w:val="22"/>
              </w:rPr>
              <w:lastRenderedPageBreak/>
              <w:t>17.</w:t>
            </w:r>
          </w:p>
        </w:tc>
        <w:tc>
          <w:tcPr>
            <w:tcW w:w="12321" w:type="dxa"/>
          </w:tcPr>
          <w:p w:rsidR="000C5B2F" w:rsidRPr="00C95EEF" w:rsidRDefault="000C5B2F" w:rsidP="00A03F8C">
            <w:pPr>
              <w:pStyle w:val="table-body"/>
              <w:spacing w:after="0"/>
              <w:rPr>
                <w:sz w:val="22"/>
                <w:szCs w:val="22"/>
              </w:rPr>
            </w:pPr>
            <w:r w:rsidRPr="00C95EEF">
              <w:rPr>
                <w:sz w:val="22"/>
                <w:szCs w:val="22"/>
              </w:rPr>
              <w:t>Подведение итогов первой части программы. Самооценка результатов деятельности на занятиях</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843D33">
            <w:pPr>
              <w:spacing w:after="200" w:line="276" w:lineRule="auto"/>
              <w:jc w:val="center"/>
              <w:rPr>
                <w:rFonts w:ascii="Times New Roman" w:hAnsi="Times New Roman"/>
              </w:rPr>
            </w:pPr>
            <w:r w:rsidRPr="00C95EEF">
              <w:rPr>
                <w:rFonts w:ascii="Times New Roman" w:hAnsi="Times New Roman"/>
              </w:rPr>
              <w:t>18</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rPr>
              <w:t>Путешествие и отдых</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19</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rPr>
              <w:t>Развлечения и хобби</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20</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rPr>
              <w:t>Здоровье</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21</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rPr>
              <w:t>Домашнее хозяйство</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22</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rPr>
              <w:t>Собираемся за покупками: что важно  знать</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23</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rPr>
              <w:t>Делаем покупки: как правильно выбирать товары</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24</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rPr>
              <w:t>Приобретаем услуги: знаем, умеем, практикуем</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25</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rPr>
              <w:t>Самое главное о правилах поведении грамотного покупателя</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26</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spacing w:val="-2"/>
              </w:rPr>
              <w:t>«Деньги – не щепки, счетом крепки»   «</w:t>
            </w:r>
            <w:proofErr w:type="spellStart"/>
            <w:r w:rsidRPr="00C95EEF">
              <w:rPr>
                <w:rFonts w:ascii="Times New Roman" w:hAnsi="Times New Roman"/>
                <w:spacing w:val="-2"/>
              </w:rPr>
              <w:t>Велопрокат</w:t>
            </w:r>
            <w:proofErr w:type="spellEnd"/>
            <w:r w:rsidRPr="00C95EEF">
              <w:rPr>
                <w:rFonts w:ascii="Times New Roman" w:hAnsi="Times New Roman"/>
                <w:spacing w:val="-2"/>
              </w:rPr>
              <w:t>»</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27</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spacing w:val="-2"/>
              </w:rPr>
              <w:t>«Деньги – не щепки, счетом крепки»   «</w:t>
            </w:r>
            <w:proofErr w:type="spellStart"/>
            <w:r w:rsidRPr="00C95EEF">
              <w:rPr>
                <w:rFonts w:ascii="Times New Roman" w:hAnsi="Times New Roman"/>
                <w:spacing w:val="-2"/>
              </w:rPr>
              <w:t>Велопрокат</w:t>
            </w:r>
            <w:proofErr w:type="spellEnd"/>
            <w:r w:rsidRPr="00C95EEF">
              <w:rPr>
                <w:rFonts w:ascii="Times New Roman" w:hAnsi="Times New Roman"/>
                <w:spacing w:val="-2"/>
              </w:rPr>
              <w:t>»</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28</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rPr>
              <w:t>Мы умеем дружить</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29</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rPr>
              <w:t>Общаемся с одноклассниками и живем интересно</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30</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rPr>
              <w:t>Какие проблемы называют глобальными? Что значит быть глобально компетентным?</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31</w:t>
            </w:r>
          </w:p>
        </w:tc>
        <w:tc>
          <w:tcPr>
            <w:tcW w:w="12321" w:type="dxa"/>
          </w:tcPr>
          <w:p w:rsidR="000C5B2F" w:rsidRPr="00C95EEF" w:rsidRDefault="000C5B2F" w:rsidP="007D7B83">
            <w:pPr>
              <w:widowControl w:val="0"/>
              <w:autoSpaceDE w:val="0"/>
              <w:autoSpaceDN w:val="0"/>
              <w:adjustRightInd w:val="0"/>
              <w:spacing w:after="0" w:line="200" w:lineRule="atLeast"/>
              <w:textAlignment w:val="center"/>
              <w:rPr>
                <w:rFonts w:ascii="Times New Roman" w:hAnsi="Times New Roman"/>
                <w:color w:val="000000"/>
              </w:rPr>
            </w:pPr>
            <w:r w:rsidRPr="00C95EEF">
              <w:rPr>
                <w:rFonts w:ascii="Times New Roman" w:hAnsi="Times New Roman"/>
                <w:color w:val="000000"/>
              </w:rPr>
              <w:t>Можем ли мы решать глобальные проблемы? Начинаем действовать</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32</w:t>
            </w:r>
          </w:p>
        </w:tc>
        <w:tc>
          <w:tcPr>
            <w:tcW w:w="12321" w:type="dxa"/>
          </w:tcPr>
          <w:p w:rsidR="000C5B2F" w:rsidRPr="00C95EEF" w:rsidRDefault="000C5B2F" w:rsidP="007D7B83">
            <w:pPr>
              <w:widowControl w:val="0"/>
              <w:autoSpaceDE w:val="0"/>
              <w:autoSpaceDN w:val="0"/>
              <w:adjustRightInd w:val="0"/>
              <w:spacing w:after="0" w:line="200" w:lineRule="atLeast"/>
              <w:textAlignment w:val="center"/>
              <w:rPr>
                <w:rFonts w:ascii="Times New Roman" w:hAnsi="Times New Roman"/>
                <w:color w:val="000000"/>
              </w:rPr>
            </w:pPr>
            <w:r w:rsidRPr="00C95EEF">
              <w:rPr>
                <w:rFonts w:ascii="Times New Roman" w:hAnsi="Times New Roman"/>
                <w:color w:val="000000"/>
              </w:rPr>
              <w:t>Можем ли мы решать глобальные проблемы? Начинаем действовать</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33</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rPr>
              <w:t>Подведение итогов программы. Самооценка результатов деятельности на занятиях</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r w:rsidR="000C5B2F" w:rsidRPr="00C95EEF" w:rsidTr="000C5B2F">
        <w:tc>
          <w:tcPr>
            <w:tcW w:w="1112"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34</w:t>
            </w:r>
          </w:p>
        </w:tc>
        <w:tc>
          <w:tcPr>
            <w:tcW w:w="12321" w:type="dxa"/>
          </w:tcPr>
          <w:p w:rsidR="000C5B2F" w:rsidRPr="00C95EEF" w:rsidRDefault="000C5B2F" w:rsidP="007D7B83">
            <w:pPr>
              <w:spacing w:after="200" w:line="276" w:lineRule="auto"/>
              <w:rPr>
                <w:rFonts w:ascii="Times New Roman" w:hAnsi="Times New Roman"/>
              </w:rPr>
            </w:pPr>
            <w:r w:rsidRPr="00C95EEF">
              <w:rPr>
                <w:rFonts w:ascii="Times New Roman" w:hAnsi="Times New Roman"/>
              </w:rPr>
              <w:t>Итоговое занятие</w:t>
            </w:r>
          </w:p>
        </w:tc>
        <w:tc>
          <w:tcPr>
            <w:tcW w:w="1560" w:type="dxa"/>
          </w:tcPr>
          <w:p w:rsidR="000C5B2F" w:rsidRPr="00C95EEF" w:rsidRDefault="000C5B2F" w:rsidP="007D7B83">
            <w:pPr>
              <w:spacing w:after="200" w:line="276" w:lineRule="auto"/>
              <w:jc w:val="center"/>
              <w:rPr>
                <w:rFonts w:ascii="Times New Roman" w:hAnsi="Times New Roman"/>
              </w:rPr>
            </w:pPr>
            <w:r w:rsidRPr="00C95EEF">
              <w:rPr>
                <w:rFonts w:ascii="Times New Roman" w:hAnsi="Times New Roman"/>
              </w:rPr>
              <w:t>1</w:t>
            </w:r>
          </w:p>
        </w:tc>
      </w:tr>
    </w:tbl>
    <w:p w:rsidR="008274C7" w:rsidRPr="007D6BF2" w:rsidRDefault="008274C7" w:rsidP="000C5B2F">
      <w:pPr>
        <w:pStyle w:val="h1"/>
        <w:tabs>
          <w:tab w:val="left" w:pos="855"/>
          <w:tab w:val="center" w:pos="5074"/>
        </w:tabs>
        <w:rPr>
          <w:rFonts w:ascii="Times New Roman" w:hAnsi="Times New Roman" w:cs="Times New Roman"/>
        </w:rPr>
      </w:pPr>
      <w:bookmarkStart w:id="9" w:name="_GoBack"/>
      <w:bookmarkEnd w:id="9"/>
    </w:p>
    <w:sectPr w:rsidR="008274C7" w:rsidRPr="007D6BF2" w:rsidSect="00A03F8C">
      <w:pgSz w:w="16840" w:h="11907" w:orient="landscape" w:code="9"/>
      <w:pgMar w:top="794" w:right="737" w:bottom="794" w:left="993"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078" w:rsidRDefault="00A36078">
      <w:pPr>
        <w:spacing w:after="0" w:line="240" w:lineRule="auto"/>
      </w:pPr>
      <w:r>
        <w:separator/>
      </w:r>
    </w:p>
  </w:endnote>
  <w:endnote w:type="continuationSeparator" w:id="0">
    <w:p w:rsidR="00A36078" w:rsidRDefault="00A36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Minion Pro">
    <w:panose1 w:val="00000000000000000000"/>
    <w:charset w:val="00"/>
    <w:family w:val="roman"/>
    <w:notTrueType/>
    <w:pitch w:val="variable"/>
    <w:sig w:usb0="60000287" w:usb1="00000001" w:usb2="0000000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irce-ExtraBold">
    <w:altName w:val="Calibri"/>
    <w:panose1 w:val="00000000000000000000"/>
    <w:charset w:val="00"/>
    <w:family w:val="auto"/>
    <w:notTrueType/>
    <w:pitch w:val="default"/>
    <w:sig w:usb0="00000003" w:usb1="00000000" w:usb2="00000000" w:usb3="00000000" w:csb0="00000001" w:csb1="00000000"/>
  </w:font>
  <w:font w:name="PiGraphA">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078" w:rsidRDefault="00A36078">
      <w:pPr>
        <w:spacing w:after="0" w:line="240" w:lineRule="auto"/>
      </w:pPr>
      <w:r>
        <w:separator/>
      </w:r>
    </w:p>
  </w:footnote>
  <w:footnote w:type="continuationSeparator" w:id="0">
    <w:p w:rsidR="00A36078" w:rsidRDefault="00A360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F8C" w:rsidRDefault="00A03F8C">
    <w:pPr>
      <w:pStyle w:val="a5"/>
    </w:pPr>
  </w:p>
  <w:p w:rsidR="00A03F8C" w:rsidRDefault="00A03F8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1781"/>
    <w:multiLevelType w:val="hybridMultilevel"/>
    <w:tmpl w:val="B4A47002"/>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1" w15:restartNumberingAfterBreak="0">
    <w:nsid w:val="02CF5ED2"/>
    <w:multiLevelType w:val="hybridMultilevel"/>
    <w:tmpl w:val="C6B6BB60"/>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2" w15:restartNumberingAfterBreak="0">
    <w:nsid w:val="069B2237"/>
    <w:multiLevelType w:val="hybridMultilevel"/>
    <w:tmpl w:val="A99E91D8"/>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3" w15:restartNumberingAfterBreak="0">
    <w:nsid w:val="094D0E1D"/>
    <w:multiLevelType w:val="hybridMultilevel"/>
    <w:tmpl w:val="24CC0BD2"/>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4" w15:restartNumberingAfterBreak="0">
    <w:nsid w:val="0BC822B7"/>
    <w:multiLevelType w:val="hybridMultilevel"/>
    <w:tmpl w:val="DEDC629C"/>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5" w15:restartNumberingAfterBreak="0">
    <w:nsid w:val="0CB40EF6"/>
    <w:multiLevelType w:val="hybridMultilevel"/>
    <w:tmpl w:val="45A8D37E"/>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6" w15:restartNumberingAfterBreak="0">
    <w:nsid w:val="10C50139"/>
    <w:multiLevelType w:val="hybridMultilevel"/>
    <w:tmpl w:val="4240DDA2"/>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7" w15:restartNumberingAfterBreak="0">
    <w:nsid w:val="16A458F4"/>
    <w:multiLevelType w:val="hybridMultilevel"/>
    <w:tmpl w:val="810C19B6"/>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8" w15:restartNumberingAfterBreak="0">
    <w:nsid w:val="1A020084"/>
    <w:multiLevelType w:val="hybridMultilevel"/>
    <w:tmpl w:val="FEA813FE"/>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9" w15:restartNumberingAfterBreak="0">
    <w:nsid w:val="1B4B5107"/>
    <w:multiLevelType w:val="hybridMultilevel"/>
    <w:tmpl w:val="6B8C3B14"/>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10" w15:restartNumberingAfterBreak="0">
    <w:nsid w:val="370D3059"/>
    <w:multiLevelType w:val="hybridMultilevel"/>
    <w:tmpl w:val="282471B8"/>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83E6141"/>
    <w:multiLevelType w:val="hybridMultilevel"/>
    <w:tmpl w:val="98E4DE80"/>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12" w15:restartNumberingAfterBreak="0">
    <w:nsid w:val="386C43D6"/>
    <w:multiLevelType w:val="hybridMultilevel"/>
    <w:tmpl w:val="6EC62BD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F34F1D"/>
    <w:multiLevelType w:val="hybridMultilevel"/>
    <w:tmpl w:val="B186046E"/>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14" w15:restartNumberingAfterBreak="0">
    <w:nsid w:val="404016F9"/>
    <w:multiLevelType w:val="hybridMultilevel"/>
    <w:tmpl w:val="9BF6DA1C"/>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15" w15:restartNumberingAfterBreak="0">
    <w:nsid w:val="4F2A47E2"/>
    <w:multiLevelType w:val="hybridMultilevel"/>
    <w:tmpl w:val="CC160182"/>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16" w15:restartNumberingAfterBreak="0">
    <w:nsid w:val="52E84362"/>
    <w:multiLevelType w:val="hybridMultilevel"/>
    <w:tmpl w:val="7C22B456"/>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5663BDB"/>
    <w:multiLevelType w:val="hybridMultilevel"/>
    <w:tmpl w:val="F6DAD390"/>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18" w15:restartNumberingAfterBreak="0">
    <w:nsid w:val="6A3E2C6A"/>
    <w:multiLevelType w:val="hybridMultilevel"/>
    <w:tmpl w:val="4A38BE3A"/>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19" w15:restartNumberingAfterBreak="0">
    <w:nsid w:val="6D187F2E"/>
    <w:multiLevelType w:val="hybridMultilevel"/>
    <w:tmpl w:val="A5124C44"/>
    <w:lvl w:ilvl="0" w:tplc="E36A0D9A">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20" w15:restartNumberingAfterBreak="0">
    <w:nsid w:val="7F844691"/>
    <w:multiLevelType w:val="hybridMultilevel"/>
    <w:tmpl w:val="3766B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7"/>
  </w:num>
  <w:num w:numId="3">
    <w:abstractNumId w:val="8"/>
  </w:num>
  <w:num w:numId="4">
    <w:abstractNumId w:val="9"/>
  </w:num>
  <w:num w:numId="5">
    <w:abstractNumId w:val="10"/>
  </w:num>
  <w:num w:numId="6">
    <w:abstractNumId w:val="16"/>
  </w:num>
  <w:num w:numId="7">
    <w:abstractNumId w:val="7"/>
  </w:num>
  <w:num w:numId="8">
    <w:abstractNumId w:val="18"/>
  </w:num>
  <w:num w:numId="9">
    <w:abstractNumId w:val="11"/>
  </w:num>
  <w:num w:numId="10">
    <w:abstractNumId w:val="14"/>
  </w:num>
  <w:num w:numId="11">
    <w:abstractNumId w:val="4"/>
  </w:num>
  <w:num w:numId="12">
    <w:abstractNumId w:val="13"/>
  </w:num>
  <w:num w:numId="13">
    <w:abstractNumId w:val="6"/>
  </w:num>
  <w:num w:numId="14">
    <w:abstractNumId w:val="15"/>
  </w:num>
  <w:num w:numId="15">
    <w:abstractNumId w:val="5"/>
  </w:num>
  <w:num w:numId="16">
    <w:abstractNumId w:val="1"/>
  </w:num>
  <w:num w:numId="17">
    <w:abstractNumId w:val="12"/>
  </w:num>
  <w:num w:numId="18">
    <w:abstractNumId w:val="0"/>
  </w:num>
  <w:num w:numId="19">
    <w:abstractNumId w:val="19"/>
  </w:num>
  <w:num w:numId="20">
    <w:abstractNumId w:val="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C52AAE"/>
    <w:rsid w:val="000C5B2F"/>
    <w:rsid w:val="000E2930"/>
    <w:rsid w:val="00116F7D"/>
    <w:rsid w:val="0017077B"/>
    <w:rsid w:val="001C3406"/>
    <w:rsid w:val="00314AC7"/>
    <w:rsid w:val="00342937"/>
    <w:rsid w:val="00382D27"/>
    <w:rsid w:val="00383A60"/>
    <w:rsid w:val="003B092E"/>
    <w:rsid w:val="003F25D1"/>
    <w:rsid w:val="004D1551"/>
    <w:rsid w:val="00547663"/>
    <w:rsid w:val="005A45A1"/>
    <w:rsid w:val="00650EAD"/>
    <w:rsid w:val="0066730A"/>
    <w:rsid w:val="00676B53"/>
    <w:rsid w:val="00681EE2"/>
    <w:rsid w:val="006A6FAF"/>
    <w:rsid w:val="006B0375"/>
    <w:rsid w:val="006D19D2"/>
    <w:rsid w:val="006E6E32"/>
    <w:rsid w:val="006F06ED"/>
    <w:rsid w:val="00777D2A"/>
    <w:rsid w:val="00795AA1"/>
    <w:rsid w:val="00797FEF"/>
    <w:rsid w:val="007D6BF2"/>
    <w:rsid w:val="007D7B83"/>
    <w:rsid w:val="008274C7"/>
    <w:rsid w:val="00843D33"/>
    <w:rsid w:val="0088445A"/>
    <w:rsid w:val="00963EAB"/>
    <w:rsid w:val="009735F0"/>
    <w:rsid w:val="00A03F8C"/>
    <w:rsid w:val="00A36078"/>
    <w:rsid w:val="00A801A5"/>
    <w:rsid w:val="00AB3956"/>
    <w:rsid w:val="00B564E6"/>
    <w:rsid w:val="00BE03E9"/>
    <w:rsid w:val="00BE0E96"/>
    <w:rsid w:val="00BF63D3"/>
    <w:rsid w:val="00BF6B25"/>
    <w:rsid w:val="00C52AAE"/>
    <w:rsid w:val="00C86558"/>
    <w:rsid w:val="00C95EEF"/>
    <w:rsid w:val="00D03AA0"/>
    <w:rsid w:val="00D32301"/>
    <w:rsid w:val="00E066FE"/>
    <w:rsid w:val="00E70B28"/>
    <w:rsid w:val="00ED5F84"/>
    <w:rsid w:val="00EE02AF"/>
    <w:rsid w:val="00F23A94"/>
    <w:rsid w:val="00F35CF6"/>
    <w:rsid w:val="00FA47B0"/>
    <w:rsid w:val="00FD23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E1FF20"/>
  <w15:docId w15:val="{DC610196-7689-4692-A90B-24E5737D1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A60"/>
    <w:pPr>
      <w:spacing w:after="160" w:line="259" w:lineRule="auto"/>
    </w:pPr>
    <w:rPr>
      <w:sz w:val="22"/>
      <w:szCs w:val="22"/>
    </w:rPr>
  </w:style>
  <w:style w:type="paragraph" w:styleId="1">
    <w:name w:val="heading 1"/>
    <w:basedOn w:val="a"/>
    <w:next w:val="a"/>
    <w:link w:val="10"/>
    <w:uiPriority w:val="9"/>
    <w:qFormat/>
    <w:rsid w:val="00383A60"/>
    <w:pPr>
      <w:keepNext/>
      <w:spacing w:before="240" w:after="60"/>
      <w:outlineLvl w:val="0"/>
    </w:pPr>
    <w:rPr>
      <w:rFonts w:ascii="Times New Roman" w:hAnsi="Times New Roman"/>
      <w:b/>
      <w:bCs/>
      <w:kern w:val="32"/>
      <w:sz w:val="28"/>
      <w:szCs w:val="32"/>
    </w:rPr>
  </w:style>
  <w:style w:type="paragraph" w:styleId="2">
    <w:name w:val="heading 2"/>
    <w:basedOn w:val="a"/>
    <w:next w:val="a"/>
    <w:link w:val="20"/>
    <w:uiPriority w:val="9"/>
    <w:unhideWhenUsed/>
    <w:qFormat/>
    <w:rsid w:val="00383A60"/>
    <w:pPr>
      <w:keepNext/>
      <w:spacing w:before="240" w:after="60"/>
      <w:outlineLvl w:val="1"/>
    </w:pPr>
    <w:rPr>
      <w:rFonts w:ascii="Times New Roman" w:hAnsi="Times New Roman"/>
      <w:b/>
      <w:bCs/>
      <w:iCs/>
      <w:cap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E70B28"/>
    <w:pPr>
      <w:widowControl w:val="0"/>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rsid w:val="00E70B28"/>
    <w:pPr>
      <w:spacing w:line="240" w:lineRule="atLeast"/>
      <w:ind w:firstLine="283"/>
      <w:jc w:val="both"/>
    </w:pPr>
    <w:rPr>
      <w:rFonts w:ascii="TimesNewRomanPSMT" w:hAnsi="TimesNewRomanPSMT" w:cs="TimesNewRomanPSMT"/>
      <w:sz w:val="20"/>
      <w:szCs w:val="20"/>
      <w:lang w:val="ru-RU"/>
    </w:rPr>
  </w:style>
  <w:style w:type="paragraph" w:customStyle="1" w:styleId="h1">
    <w:name w:val="h1"/>
    <w:basedOn w:val="body"/>
    <w:uiPriority w:val="99"/>
    <w:rsid w:val="00E70B28"/>
    <w:pPr>
      <w:pBdr>
        <w:bottom w:val="single" w:sz="4" w:space="5" w:color="auto"/>
      </w:pBdr>
      <w:suppressAutoHyphens/>
      <w:spacing w:before="480" w:after="240"/>
      <w:ind w:firstLine="0"/>
      <w:jc w:val="left"/>
    </w:pPr>
    <w:rPr>
      <w:rFonts w:ascii="Circe-ExtraBold" w:hAnsi="Circe-ExtraBold" w:cs="Circe-ExtraBold"/>
      <w:b/>
      <w:bCs/>
      <w:caps/>
      <w:sz w:val="24"/>
      <w:szCs w:val="24"/>
    </w:rPr>
  </w:style>
  <w:style w:type="paragraph" w:customStyle="1" w:styleId="h2">
    <w:name w:val="h2"/>
    <w:basedOn w:val="h1"/>
    <w:uiPriority w:val="99"/>
    <w:rsid w:val="00E70B28"/>
    <w:pPr>
      <w:pBdr>
        <w:bottom w:val="none" w:sz="0" w:space="0" w:color="auto"/>
      </w:pBdr>
      <w:spacing w:before="240" w:after="0"/>
    </w:pPr>
    <w:rPr>
      <w:rFonts w:ascii="Times New Roman" w:hAnsi="Times New Roman" w:cs="Times New Roman"/>
      <w:position w:val="6"/>
      <w:sz w:val="22"/>
      <w:szCs w:val="22"/>
    </w:rPr>
  </w:style>
  <w:style w:type="paragraph" w:customStyle="1" w:styleId="h2-first">
    <w:name w:val="h2-first"/>
    <w:basedOn w:val="h2"/>
    <w:uiPriority w:val="99"/>
    <w:rsid w:val="00E70B28"/>
    <w:pPr>
      <w:spacing w:before="0"/>
    </w:pPr>
  </w:style>
  <w:style w:type="paragraph" w:customStyle="1" w:styleId="h3">
    <w:name w:val="h3"/>
    <w:basedOn w:val="h2"/>
    <w:uiPriority w:val="99"/>
    <w:rsid w:val="00E70B28"/>
    <w:rPr>
      <w:rFonts w:ascii="Circe-ExtraBold" w:hAnsi="Circe-ExtraBold" w:cs="Circe-ExtraBold"/>
      <w:caps w:val="0"/>
    </w:rPr>
  </w:style>
  <w:style w:type="paragraph" w:customStyle="1" w:styleId="list-bullet">
    <w:name w:val="list-bullet"/>
    <w:basedOn w:val="body"/>
    <w:uiPriority w:val="99"/>
    <w:rsid w:val="00E70B28"/>
    <w:pPr>
      <w:ind w:left="283" w:hanging="170"/>
    </w:pPr>
  </w:style>
  <w:style w:type="paragraph" w:customStyle="1" w:styleId="h3-first">
    <w:name w:val="h3-first"/>
    <w:basedOn w:val="h3"/>
    <w:uiPriority w:val="99"/>
    <w:rsid w:val="00E70B28"/>
    <w:pPr>
      <w:spacing w:before="120"/>
    </w:pPr>
    <w:rPr>
      <w:sz w:val="20"/>
      <w:szCs w:val="20"/>
    </w:rPr>
  </w:style>
  <w:style w:type="paragraph" w:customStyle="1" w:styleId="list-dash">
    <w:name w:val="list-dash"/>
    <w:basedOn w:val="list-bullet"/>
    <w:uiPriority w:val="99"/>
    <w:rsid w:val="00E70B28"/>
    <w:pPr>
      <w:ind w:hanging="283"/>
    </w:pPr>
  </w:style>
  <w:style w:type="paragraph" w:customStyle="1" w:styleId="h4">
    <w:name w:val="h4"/>
    <w:basedOn w:val="body"/>
    <w:uiPriority w:val="99"/>
    <w:rsid w:val="00E70B28"/>
    <w:pPr>
      <w:spacing w:before="240"/>
      <w:ind w:firstLine="0"/>
    </w:pPr>
    <w:rPr>
      <w:position w:val="6"/>
      <w:sz w:val="22"/>
      <w:szCs w:val="22"/>
    </w:rPr>
  </w:style>
  <w:style w:type="paragraph" w:customStyle="1" w:styleId="table-body">
    <w:name w:val="table-body"/>
    <w:basedOn w:val="body"/>
    <w:uiPriority w:val="99"/>
    <w:rsid w:val="00E70B28"/>
    <w:pPr>
      <w:spacing w:after="100" w:line="200" w:lineRule="atLeast"/>
      <w:ind w:firstLine="0"/>
      <w:jc w:val="left"/>
    </w:pPr>
    <w:rPr>
      <w:sz w:val="18"/>
      <w:szCs w:val="18"/>
    </w:rPr>
  </w:style>
  <w:style w:type="paragraph" w:customStyle="1" w:styleId="footnote">
    <w:name w:val="footnote"/>
    <w:basedOn w:val="body"/>
    <w:uiPriority w:val="99"/>
    <w:rsid w:val="00E70B28"/>
    <w:pPr>
      <w:spacing w:line="200" w:lineRule="atLeast"/>
      <w:ind w:left="283" w:hanging="283"/>
    </w:pPr>
    <w:rPr>
      <w:sz w:val="18"/>
      <w:szCs w:val="18"/>
    </w:rPr>
  </w:style>
  <w:style w:type="paragraph" w:customStyle="1" w:styleId="table-head">
    <w:name w:val="table-head"/>
    <w:basedOn w:val="table-body"/>
    <w:uiPriority w:val="99"/>
    <w:rsid w:val="00E70B28"/>
    <w:pPr>
      <w:jc w:val="center"/>
    </w:pPr>
    <w:rPr>
      <w:rFonts w:ascii="Times New Roman" w:hAnsi="Times New Roman" w:cs="Times New Roman"/>
      <w:b/>
      <w:bCs/>
    </w:rPr>
  </w:style>
  <w:style w:type="paragraph" w:customStyle="1" w:styleId="table-list-bullet">
    <w:name w:val="table-list-bullet"/>
    <w:basedOn w:val="table-body"/>
    <w:uiPriority w:val="99"/>
    <w:rsid w:val="00E70B28"/>
    <w:pPr>
      <w:spacing w:after="0"/>
      <w:ind w:left="142" w:hanging="142"/>
    </w:pPr>
  </w:style>
  <w:style w:type="character" w:customStyle="1" w:styleId="Bold">
    <w:name w:val="Bold"/>
    <w:uiPriority w:val="99"/>
    <w:rsid w:val="00E70B28"/>
    <w:rPr>
      <w:b/>
    </w:rPr>
  </w:style>
  <w:style w:type="character" w:customStyle="1" w:styleId="Italic">
    <w:name w:val="Italic"/>
    <w:uiPriority w:val="99"/>
    <w:rsid w:val="00E70B28"/>
    <w:rPr>
      <w:i/>
    </w:rPr>
  </w:style>
  <w:style w:type="character" w:customStyle="1" w:styleId="list-bullet1">
    <w:name w:val="list-bullet1"/>
    <w:uiPriority w:val="99"/>
    <w:rsid w:val="00E70B28"/>
    <w:rPr>
      <w:rFonts w:ascii="PiGraphA" w:hAnsi="PiGraphA"/>
      <w:position w:val="1"/>
      <w:sz w:val="14"/>
    </w:rPr>
  </w:style>
  <w:style w:type="character" w:customStyle="1" w:styleId="footnote-num">
    <w:name w:val="footnote-num"/>
    <w:uiPriority w:val="99"/>
    <w:rsid w:val="00E70B28"/>
    <w:rPr>
      <w:position w:val="4"/>
      <w:sz w:val="12"/>
    </w:rPr>
  </w:style>
  <w:style w:type="character" w:customStyle="1" w:styleId="10">
    <w:name w:val="Заголовок 1 Знак"/>
    <w:link w:val="1"/>
    <w:uiPriority w:val="9"/>
    <w:rsid w:val="00383A60"/>
    <w:rPr>
      <w:rFonts w:ascii="Times New Roman" w:eastAsia="Times New Roman" w:hAnsi="Times New Roman" w:cs="Times New Roman"/>
      <w:b/>
      <w:bCs/>
      <w:kern w:val="32"/>
      <w:sz w:val="28"/>
      <w:szCs w:val="32"/>
    </w:rPr>
  </w:style>
  <w:style w:type="character" w:customStyle="1" w:styleId="20">
    <w:name w:val="Заголовок 2 Знак"/>
    <w:link w:val="2"/>
    <w:uiPriority w:val="9"/>
    <w:rsid w:val="00383A60"/>
    <w:rPr>
      <w:rFonts w:ascii="Times New Roman" w:eastAsia="Times New Roman" w:hAnsi="Times New Roman" w:cs="Times New Roman"/>
      <w:b/>
      <w:bCs/>
      <w:iCs/>
      <w:caps/>
      <w:sz w:val="26"/>
      <w:szCs w:val="28"/>
    </w:rPr>
  </w:style>
  <w:style w:type="paragraph" w:styleId="a3">
    <w:name w:val="TOC Heading"/>
    <w:basedOn w:val="1"/>
    <w:next w:val="a"/>
    <w:uiPriority w:val="39"/>
    <w:unhideWhenUsed/>
    <w:qFormat/>
    <w:rsid w:val="00383A60"/>
    <w:pPr>
      <w:keepLines/>
      <w:spacing w:after="0"/>
      <w:outlineLvl w:val="9"/>
    </w:pPr>
    <w:rPr>
      <w:rFonts w:ascii="Calibri Light" w:hAnsi="Calibri Light"/>
      <w:b w:val="0"/>
      <w:bCs w:val="0"/>
      <w:color w:val="2F5496"/>
      <w:kern w:val="0"/>
      <w:sz w:val="32"/>
    </w:rPr>
  </w:style>
  <w:style w:type="paragraph" w:styleId="21">
    <w:name w:val="toc 2"/>
    <w:basedOn w:val="a"/>
    <w:next w:val="a"/>
    <w:autoRedefine/>
    <w:uiPriority w:val="39"/>
    <w:unhideWhenUsed/>
    <w:rsid w:val="00383A60"/>
    <w:pPr>
      <w:ind w:left="220"/>
    </w:pPr>
  </w:style>
  <w:style w:type="paragraph" w:styleId="11">
    <w:name w:val="toc 1"/>
    <w:basedOn w:val="a"/>
    <w:next w:val="a"/>
    <w:autoRedefine/>
    <w:uiPriority w:val="39"/>
    <w:unhideWhenUsed/>
    <w:rsid w:val="00383A60"/>
  </w:style>
  <w:style w:type="character" w:styleId="a4">
    <w:name w:val="Hyperlink"/>
    <w:uiPriority w:val="99"/>
    <w:unhideWhenUsed/>
    <w:rsid w:val="00383A60"/>
    <w:rPr>
      <w:color w:val="0563C1"/>
      <w:u w:val="single"/>
    </w:rPr>
  </w:style>
  <w:style w:type="paragraph" w:styleId="a5">
    <w:name w:val="header"/>
    <w:basedOn w:val="a"/>
    <w:link w:val="a6"/>
    <w:rsid w:val="00797FEF"/>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link w:val="a5"/>
    <w:rsid w:val="00797FEF"/>
    <w:rPr>
      <w:rFonts w:ascii="Times New Roman" w:hAnsi="Times New Roman"/>
      <w:sz w:val="24"/>
      <w:szCs w:val="24"/>
    </w:rPr>
  </w:style>
  <w:style w:type="table" w:styleId="a7">
    <w:name w:val="Table Grid"/>
    <w:basedOn w:val="a1"/>
    <w:uiPriority w:val="39"/>
    <w:rsid w:val="005476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FD23A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D23AB"/>
    <w:rPr>
      <w:sz w:val="22"/>
      <w:szCs w:val="22"/>
    </w:rPr>
  </w:style>
  <w:style w:type="table" w:customStyle="1" w:styleId="12">
    <w:name w:val="Сетка таблицы1"/>
    <w:basedOn w:val="a1"/>
    <w:next w:val="a7"/>
    <w:uiPriority w:val="99"/>
    <w:rsid w:val="007D7B8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7EB22-4B12-45A7-9B63-719AA8BB7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25</Pages>
  <Words>9678</Words>
  <Characters>55168</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Рыбина Татьяна Владимировна</dc:creator>
  <cp:lastModifiedBy>User</cp:lastModifiedBy>
  <cp:revision>9</cp:revision>
  <dcterms:created xsi:type="dcterms:W3CDTF">2022-11-29T18:55:00Z</dcterms:created>
  <dcterms:modified xsi:type="dcterms:W3CDTF">2024-11-08T09:56:00Z</dcterms:modified>
</cp:coreProperties>
</file>