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3E" w:rsidRDefault="0040663E" w:rsidP="004066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40663E" w:rsidRDefault="0040663E" w:rsidP="0040663E">
      <w:pPr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‌‌‌МИНИСТЕРСТВО ОБРАЗОВАНИЯ КРАСНОЯРСКОГО КРАЯ</w:t>
      </w:r>
    </w:p>
    <w:p w:rsidR="0040663E" w:rsidRDefault="0040663E" w:rsidP="0040663E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УПРАВЛЕНИЕ ОБЩЕГО И ДОШКОЛЬНОГО ОБРАЗОВАНИЯ</w:t>
      </w:r>
    </w:p>
    <w:p w:rsidR="0040663E" w:rsidRDefault="0040663E" w:rsidP="0040663E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АДМИНИСТРАЦИИ ГОРОДА НОРИЛЬСКА</w:t>
      </w:r>
    </w:p>
    <w:p w:rsidR="0040663E" w:rsidRDefault="0040663E" w:rsidP="0040663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:rsidR="0040663E" w:rsidRDefault="0040663E" w:rsidP="0040663E">
      <w:pPr>
        <w:spacing w:after="0"/>
        <w:ind w:left="120"/>
      </w:pPr>
    </w:p>
    <w:p w:rsidR="00C447F1" w:rsidRDefault="00C447F1" w:rsidP="0040663E">
      <w:pPr>
        <w:spacing w:after="0"/>
        <w:ind w:left="120"/>
      </w:pPr>
    </w:p>
    <w:p w:rsidR="0040663E" w:rsidRDefault="0040663E" w:rsidP="0040663E">
      <w:pPr>
        <w:spacing w:after="0"/>
        <w:ind w:left="120"/>
      </w:pPr>
    </w:p>
    <w:tbl>
      <w:tblPr>
        <w:tblW w:w="10210" w:type="dxa"/>
        <w:tblInd w:w="-459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C447F1" w:rsidRPr="00C447F1" w:rsidTr="00C447F1">
        <w:tc>
          <w:tcPr>
            <w:tcW w:w="3545" w:type="dxa"/>
          </w:tcPr>
          <w:p w:rsidR="00C447F1" w:rsidRPr="00C447F1" w:rsidRDefault="00C447F1" w:rsidP="00C447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заседании МО учителей 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физической культуры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ОБЗР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Протокол № 1 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от «27» августа 2024 г.</w:t>
            </w:r>
          </w:p>
        </w:tc>
        <w:tc>
          <w:tcPr>
            <w:tcW w:w="2976" w:type="dxa"/>
          </w:tcPr>
          <w:p w:rsidR="00C447F1" w:rsidRPr="00C447F1" w:rsidRDefault="00C447F1" w:rsidP="00C44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447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на заседании методического совета МБОУ «СШ № 38»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Протокол № 1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от «28» августа 2024г.</w:t>
            </w:r>
          </w:p>
        </w:tc>
        <w:tc>
          <w:tcPr>
            <w:tcW w:w="3689" w:type="dxa"/>
          </w:tcPr>
          <w:p w:rsidR="00C447F1" w:rsidRPr="00C447F1" w:rsidRDefault="00C447F1" w:rsidP="00C44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447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447F1" w:rsidRPr="00C447F1" w:rsidRDefault="00C447F1" w:rsidP="00C447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Директор МБОУ «СШ № 38»</w:t>
            </w:r>
          </w:p>
          <w:p w:rsidR="00C447F1" w:rsidRPr="00C447F1" w:rsidRDefault="00C447F1" w:rsidP="00C447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Гудкова Н.В.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Приказ № 01-05/58</w:t>
            </w:r>
          </w:p>
          <w:p w:rsidR="00C447F1" w:rsidRPr="00C447F1" w:rsidRDefault="00C447F1" w:rsidP="00C447F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47F1">
              <w:rPr>
                <w:rFonts w:ascii="Times New Roman" w:eastAsia="Calibri" w:hAnsi="Times New Roman" w:cs="Times New Roman"/>
                <w:sz w:val="26"/>
                <w:szCs w:val="26"/>
              </w:rPr>
              <w:t>от «29» августа 2024г.</w:t>
            </w:r>
          </w:p>
        </w:tc>
      </w:tr>
    </w:tbl>
    <w:p w:rsidR="0040663E" w:rsidRDefault="0040663E" w:rsidP="0040663E">
      <w:pPr>
        <w:spacing w:after="0"/>
        <w:ind w:left="120"/>
      </w:pPr>
    </w:p>
    <w:p w:rsidR="0040663E" w:rsidRDefault="0040663E" w:rsidP="0040663E">
      <w:pPr>
        <w:spacing w:after="0"/>
      </w:pPr>
    </w:p>
    <w:tbl>
      <w:tblPr>
        <w:tblW w:w="10210" w:type="dxa"/>
        <w:tblInd w:w="-743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40663E" w:rsidTr="00C447F1">
        <w:tc>
          <w:tcPr>
            <w:tcW w:w="3545" w:type="dxa"/>
          </w:tcPr>
          <w:p w:rsidR="0040663E" w:rsidRPr="00F17021" w:rsidRDefault="0040663E" w:rsidP="00E91B9C">
            <w:pPr>
              <w:pStyle w:val="a3"/>
              <w:spacing w:line="25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0663E" w:rsidRDefault="0040663E" w:rsidP="00E91B9C">
            <w:pPr>
              <w:pStyle w:val="a3"/>
              <w:spacing w:line="256" w:lineRule="auto"/>
              <w:rPr>
                <w:sz w:val="26"/>
                <w:szCs w:val="26"/>
              </w:rPr>
            </w:pPr>
          </w:p>
        </w:tc>
        <w:tc>
          <w:tcPr>
            <w:tcW w:w="3689" w:type="dxa"/>
          </w:tcPr>
          <w:p w:rsidR="0040663E" w:rsidRDefault="0040663E" w:rsidP="00E91B9C">
            <w:pPr>
              <w:pStyle w:val="a3"/>
              <w:spacing w:line="256" w:lineRule="auto"/>
              <w:rPr>
                <w:sz w:val="26"/>
                <w:szCs w:val="26"/>
              </w:rPr>
            </w:pPr>
          </w:p>
        </w:tc>
      </w:tr>
    </w:tbl>
    <w:p w:rsidR="0040663E" w:rsidRDefault="0040663E" w:rsidP="0040663E">
      <w:pPr>
        <w:spacing w:after="0"/>
        <w:ind w:left="120"/>
      </w:pPr>
    </w:p>
    <w:p w:rsidR="0040663E" w:rsidRDefault="0040663E" w:rsidP="0040663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663E" w:rsidRDefault="0040663E" w:rsidP="0040663E">
      <w:pPr>
        <w:spacing w:after="0"/>
        <w:ind w:left="120"/>
      </w:pPr>
    </w:p>
    <w:p w:rsidR="0040663E" w:rsidRDefault="0040663E" w:rsidP="0040663E">
      <w:pPr>
        <w:spacing w:after="0"/>
        <w:ind w:left="120"/>
      </w:pPr>
    </w:p>
    <w:p w:rsidR="0040663E" w:rsidRDefault="0040663E" w:rsidP="004066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</w:t>
      </w:r>
    </w:p>
    <w:p w:rsidR="0040663E" w:rsidRDefault="0040663E" w:rsidP="004066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«Основы здорового образа жизни»</w:t>
      </w:r>
    </w:p>
    <w:p w:rsidR="0040663E" w:rsidRDefault="0040663E" w:rsidP="004066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5502A1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707226" w:rsidRDefault="00707226" w:rsidP="0040663E">
      <w:pPr>
        <w:spacing w:after="0"/>
        <w:ind w:left="120"/>
        <w:jc w:val="center"/>
      </w:pPr>
    </w:p>
    <w:p w:rsidR="00707226" w:rsidRDefault="00707226" w:rsidP="0040663E">
      <w:pPr>
        <w:spacing w:after="0"/>
        <w:ind w:left="120"/>
        <w:jc w:val="center"/>
      </w:pPr>
    </w:p>
    <w:p w:rsidR="00707226" w:rsidRDefault="00707226" w:rsidP="0040663E">
      <w:pPr>
        <w:spacing w:after="0"/>
        <w:ind w:left="120"/>
        <w:jc w:val="center"/>
      </w:pPr>
    </w:p>
    <w:p w:rsidR="0040663E" w:rsidRDefault="0040663E" w:rsidP="0040663E">
      <w:pPr>
        <w:spacing w:after="0"/>
        <w:ind w:left="120"/>
        <w:jc w:val="center"/>
      </w:pPr>
    </w:p>
    <w:p w:rsidR="0040663E" w:rsidRPr="00F17021" w:rsidRDefault="0040663E" w:rsidP="0040663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г. Норильск,‌ 202</w:t>
      </w:r>
      <w:r w:rsidR="00E91B9C">
        <w:rPr>
          <w:rFonts w:ascii="Times New Roman" w:hAnsi="Times New Roman"/>
          <w:color w:val="000000"/>
          <w:sz w:val="28"/>
        </w:rPr>
        <w:t>4</w:t>
      </w:r>
    </w:p>
    <w:p w:rsidR="0040663E" w:rsidRDefault="0040663E" w:rsidP="0040663E">
      <w:pPr>
        <w:spacing w:before="100" w:beforeAutospacing="1"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40663E" w:rsidRPr="00EB3114" w:rsidRDefault="0040663E" w:rsidP="0040663E">
      <w:pPr>
        <w:spacing w:after="0" w:line="0" w:lineRule="atLeast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данный момент актуальность и общенациональный характер проблемы здоровья граждан России очевидны. Не так давно ученые говорили о том, что образ жизни человека на 50% определяется его здоровьем. На курс внеурочной деятельности отводится 1 час в неделю (34 учебных недели).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у обучающихся бережного отношения к своему здоровью, через формирование основных п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ринципов здорового образа жизни;</w:t>
      </w:r>
    </w:p>
    <w:p w:rsidR="0040663E" w:rsidRPr="00EB3114" w:rsidRDefault="008C619B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2.п</w:t>
      </w:r>
      <w:r w:rsidR="0040663E"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риобретение опыта разнообразной деятельности, познания и самопознания.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позитивных факторах, влияющих на здоровье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осознанного выбора обучающимися поступков, поведения, позволяющих сохранять и укреплять здоровье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 выполнять правила личной гигиены и развивать готовность самостоятельно поддерживать свое здоровье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Pr="00EB3114" w:rsidRDefault="008C619B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</w:t>
      </w:r>
      <w:r w:rsidR="0040663E"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рациональном (здоровом) питании, его режиме, структуре, полезных продукта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представление о рациональной организации режима дня, учебы, отдыха, двигательной активности, научить школьника составлять, анализировать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контролировать свой режим дня;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представление с учетом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переутомление и т.п.), о существовании и причинах возникновения зависимостей от табака, алкоголя, наркотиков,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пагубном влиянии на здоровье;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противостояния негативному влиянию сверстников и взрослых (научиться говорить «нет»)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позитивного коммуникативного общения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63E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8C61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представление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б основных компонентах культуры и здоровья и здорового образа жизни.</w:t>
      </w:r>
    </w:p>
    <w:p w:rsidR="009A2B84" w:rsidRDefault="009A2B84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63E" w:rsidRPr="001F6738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7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04EA0" w:rsidRDefault="00C04EA0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1.Смогут раскрывать содержание понятий здоровья, здоровый образ жизни, рациональное питание.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2.Проводить аргументацию зависимости здоровья человека от состояния окружающей среды; необходимости соблюдения мер профилактики заболеваний, нарушения осанки, зрения, слуха, стрессов, инфекционных и простудных заболеваний;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3.Знать и аргументировать основные правила поведения в природе; основные принципы здорового образа жизни,</w:t>
      </w:r>
      <w:r w:rsidR="009A2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рациональной организации труда и отдыха;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4.Влияние факторов риска на здоровье человека;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5.Описывать и использовать приёмы оказания первой помощи;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6.Смогут прогнозировать воздействие негативных факторов на организм;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7.Приводить примеры негативных факторов, влияющих на здоровье;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8.Смогут аргументировать в отношении поступков других людей, наносящих вред своему здоровью.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9.Смогут обеспечивать уход за телом и жилищем;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10.Смогут взаимодействовать в группе (распределение обязанностей);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11.Смогут находить необходимую информацию на различных видах носителей;</w:t>
      </w:r>
    </w:p>
    <w:p w:rsidR="0040663E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12.Смогут презентовать результаты собственной деятельности;</w:t>
      </w:r>
    </w:p>
    <w:p w:rsidR="00C04EA0" w:rsidRDefault="00C04EA0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результаты: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Умение адекватно использовать знания о позитивных и негативных факторах, влияющих на здоровье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Способность рационально организовывать физическую и интеллектуальную деятельность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Умение противостоять негативным факторам, приводящим к ухудшению здоровья.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Формирование умения позитивного коммуникативного общения с окружающими.</w:t>
      </w:r>
    </w:p>
    <w:p w:rsidR="00C04EA0" w:rsidRDefault="00C04EA0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63E" w:rsidRPr="00EB3114" w:rsidRDefault="0040663E" w:rsidP="00C04EA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культуры здоровья – отношения к здоровью как высшей ценности человека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потребности ответственного отношения к окружающим и осознания ценности человеческой жизни.</w:t>
      </w:r>
    </w:p>
    <w:p w:rsidR="0040663E" w:rsidRPr="00EB3114" w:rsidRDefault="0040663E" w:rsidP="008C6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принципы реализации программы – научная обоснованность, доступность, учет возрастных особенностей школьников, практическая целесообразность, </w:t>
      </w:r>
      <w:proofErr w:type="spellStart"/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субъектность</w:t>
      </w:r>
      <w:proofErr w:type="spellEnd"/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EB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личностный подходы, преемственность.</w:t>
      </w:r>
    </w:p>
    <w:p w:rsidR="0040663E" w:rsidRPr="00EB3114" w:rsidRDefault="0040663E" w:rsidP="008C6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0663E" w:rsidRPr="001F6738" w:rsidRDefault="0040663E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F6738">
        <w:rPr>
          <w:rFonts w:ascii="Times New Roman" w:eastAsia="Times New Roman" w:hAnsi="Times New Roman" w:cs="Times New Roman"/>
          <w:sz w:val="32"/>
          <w:szCs w:val="32"/>
          <w:lang w:eastAsia="ru-RU"/>
        </w:rPr>
        <w:t>Содержание курса внеурочной деятельности</w:t>
      </w:r>
    </w:p>
    <w:p w:rsidR="0040663E" w:rsidRPr="00CA18A2" w:rsidRDefault="0040663E" w:rsidP="0040663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18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289"/>
        <w:gridCol w:w="3243"/>
        <w:gridCol w:w="232"/>
        <w:gridCol w:w="2994"/>
      </w:tblGrid>
      <w:tr w:rsidR="0040663E" w:rsidRPr="00CA18A2" w:rsidTr="008D5E93">
        <w:trPr>
          <w:trHeight w:val="415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Тема/раздел</w:t>
            </w:r>
          </w:p>
        </w:tc>
        <w:tc>
          <w:tcPr>
            <w:tcW w:w="34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занятий</w:t>
            </w:r>
          </w:p>
        </w:tc>
        <w:tc>
          <w:tcPr>
            <w:tcW w:w="29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40663E" w:rsidRPr="00CA18A2" w:rsidTr="008D5E93">
        <w:trPr>
          <w:trHeight w:val="415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</w:tr>
      <w:tr w:rsidR="0040663E" w:rsidRPr="00CA18A2" w:rsidTr="008D5E93">
        <w:trPr>
          <w:trHeight w:val="233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C04EA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здоровье,</w:t>
            </w:r>
            <w:r w:rsidR="00C04EA0"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чего оно зависит? Факторы ,влияющие на здоровье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 о факторах, влияющих на здоровье</w:t>
            </w:r>
          </w:p>
        </w:tc>
      </w:tr>
      <w:tr w:rsidR="0040663E" w:rsidRPr="00CA18A2" w:rsidTr="008D5E93">
        <w:trPr>
          <w:trHeight w:val="233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1.Здоровый образ жизни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здоровый образ жизни?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“Можно ли назвать твой образ жизни здоровым?”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,причины их формирования.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 по теме «Твои вредные привычки»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789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Курение и его вредное влияние на организм.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мастерская.</w:t>
            </w:r>
          </w:p>
        </w:tc>
        <w:tc>
          <w:tcPr>
            <w:tcW w:w="29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«Живой газеты»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 не только разрушает твоё здоровье ,но и твою жизнь.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29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врачом-наркологом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 “Скажи </w:t>
            </w: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наркотикам -НЕТ”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Творческая мастерская.</w:t>
            </w:r>
          </w:p>
        </w:tc>
        <w:tc>
          <w:tcPr>
            <w:tcW w:w="2994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акции в школе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C04E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Закаливание и его значение в укреплении здоровья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закаливания и его роль. Закаливание воздухом.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осеннего леса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водой и солнцем 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бассейна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систематичности и последовательности в закаливающих процедурах.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 и создание памяток по теме «Культура здорового образа жизни»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3.Рациональное питание.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рационального питания и его значение 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школьной столовой 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питания.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«Почему нужен   завтрак?»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Составляем свое меню 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мастерская.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свое меню с учётом всех принципов рационального питания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приготовление пищи.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правильного приготовления  пищи, а также ее обработка и употребление.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Гельминтоз - как результат не соблюдения гигиенических правил.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газет и плакатов на тему «Чистота залог здоровья»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Кулинарные посиделки.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 и создание плакатов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Движение – это жизнь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физических упражнений.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«Движение и здоровье»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зарядка. 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</w:t>
            </w:r>
          </w:p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«Влияет ли утренняя зарядка на физическое развитие школьника»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Систематичность и последовательность –главные принципы в спорте.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работа№2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спортивного </w:t>
            </w:r>
            <w:proofErr w:type="spellStart"/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квеста</w:t>
            </w:r>
            <w:proofErr w:type="spellEnd"/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Физический труд не </w:t>
            </w: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роскошь, а необходимое условие развития организма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Экскурсия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Трудовой десант в </w:t>
            </w: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школьную библиотеку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правильного режима дня 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мастерская.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правильного режима дня с учетом принципа “сочетай труд и отдых”.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развивает твоё тело и душу.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работа№3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различных видов туризма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природе.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пострадавшим</w:t>
            </w:r>
          </w:p>
        </w:tc>
      </w:tr>
      <w:tr w:rsidR="0040663E" w:rsidRPr="00CA18A2" w:rsidTr="008D5E93">
        <w:tc>
          <w:tcPr>
            <w:tcW w:w="9463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5.Виды травм и первая медицинская помощь</w:t>
            </w:r>
          </w:p>
        </w:tc>
      </w:tr>
      <w:tr w:rsidR="0040663E" w:rsidRPr="00CA18A2" w:rsidTr="008D5E93">
        <w:trPr>
          <w:trHeight w:val="771"/>
        </w:trPr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первая доврачебная помощь, её роль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 и создание плакатов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Ушибы, ожоги: твои 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действия.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работа№5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пострадавшим</w:t>
            </w:r>
          </w:p>
        </w:tc>
      </w:tr>
      <w:tr w:rsidR="0040663E" w:rsidRPr="00CA18A2" w:rsidTr="008D5E93">
        <w:trPr>
          <w:trHeight w:val="1160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тепловом и солнечной ударах , обморожении.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работа№6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пострадавшим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кровотечений и первая помощь при них.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работа№7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врачом-терапевтом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 ,вывихи , растяжения- сумей не навредить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работа№8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врачом-травматологом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6.Профилактика заболеваний – необходимое условие сохранения здоровья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C04EA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профилактики. Грипп и его профилактика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«Создание памяток по профилактике гриппа и ОРВИ»</w:t>
            </w:r>
          </w:p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Желудочно-кишечные заболевания ,их предупреждение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«Создание памяток по профилактике заболеваний желудочно-кишечных заболеваний»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Чистота – залог здоровья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Соблюдай чистоту жилища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работа№9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 для соблюдения чистоты  в классе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одежды и обуви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классного часа на данную тему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чистом теле -здоровый дух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 и создание плакатов</w:t>
            </w:r>
          </w:p>
        </w:tc>
      </w:tr>
      <w:tr w:rsidR="0040663E" w:rsidRPr="00CA18A2" w:rsidTr="008D5E93">
        <w:trPr>
          <w:trHeight w:val="246"/>
        </w:trPr>
        <w:tc>
          <w:tcPr>
            <w:tcW w:w="946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8.Живые организмы и их влияние на здоровье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Ядовитые грибы, растения ,животные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«Исследование ядовитых грибов нашей местности»</w:t>
            </w:r>
          </w:p>
        </w:tc>
      </w:tr>
      <w:tr w:rsidR="0040663E" w:rsidRPr="00CA18A2" w:rsidTr="008D5E93">
        <w:trPr>
          <w:trHeight w:val="246"/>
        </w:trPr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8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их применение</w:t>
            </w:r>
          </w:p>
        </w:tc>
        <w:tc>
          <w:tcPr>
            <w:tcW w:w="32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C04EA0" w:rsidRDefault="0040663E" w:rsidP="008D5E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«Исследование лекарственных растений нашей местности»</w:t>
            </w:r>
          </w:p>
        </w:tc>
      </w:tr>
      <w:tr w:rsidR="0040663E" w:rsidRPr="00EB3114" w:rsidTr="008D5E93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663E" w:rsidRPr="00EB3114" w:rsidRDefault="0040663E" w:rsidP="008D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663E" w:rsidRPr="00EB3114" w:rsidRDefault="0040663E" w:rsidP="008D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663E" w:rsidRPr="00EB3114" w:rsidRDefault="0040663E" w:rsidP="008D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663E" w:rsidRPr="00EB3114" w:rsidRDefault="0040663E" w:rsidP="008D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663E" w:rsidRPr="00EB3114" w:rsidRDefault="0040663E" w:rsidP="008D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40663E" w:rsidRDefault="0040663E" w:rsidP="0040663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3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Pr="008C7F03" w:rsidRDefault="0040663E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 w:rsidR="008C7F03"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7F03"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курсу внеурочной деятельности</w:t>
      </w:r>
    </w:p>
    <w:p w:rsidR="008C7F03" w:rsidRP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"Основы здорового образа жизни"</w:t>
      </w:r>
    </w:p>
    <w:p w:rsidR="0040663E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749"/>
        <w:gridCol w:w="1555"/>
        <w:gridCol w:w="1672"/>
      </w:tblGrid>
      <w:tr w:rsidR="00C04EA0" w:rsidRPr="00C04EA0" w:rsidTr="00C04EA0">
        <w:trPr>
          <w:trHeight w:val="597"/>
        </w:trPr>
        <w:tc>
          <w:tcPr>
            <w:tcW w:w="630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49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(раздел программы)</w:t>
            </w:r>
          </w:p>
        </w:tc>
        <w:tc>
          <w:tcPr>
            <w:tcW w:w="1555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72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Электронные учебно- методические</w:t>
            </w:r>
            <w:r w:rsidRPr="00C0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материалы</w:t>
            </w:r>
          </w:p>
        </w:tc>
      </w:tr>
      <w:tr w:rsidR="00C04EA0" w:rsidRPr="00C04EA0" w:rsidTr="00C04EA0">
        <w:tc>
          <w:tcPr>
            <w:tcW w:w="630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9" w:type="dxa"/>
          </w:tcPr>
          <w:p w:rsidR="00C04EA0" w:rsidRPr="00C04EA0" w:rsidRDefault="002965CF" w:rsidP="00C04E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55" w:type="dxa"/>
          </w:tcPr>
          <w:p w:rsidR="00C04EA0" w:rsidRPr="00C04EA0" w:rsidRDefault="002965CF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  <w:vMerge w:val="restart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РЭШ</w:t>
            </w:r>
          </w:p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spellStart"/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4EA0" w:rsidRPr="00C04EA0" w:rsidTr="00C04EA0">
        <w:tc>
          <w:tcPr>
            <w:tcW w:w="630" w:type="dxa"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9" w:type="dxa"/>
          </w:tcPr>
          <w:p w:rsidR="00C04EA0" w:rsidRPr="00C04EA0" w:rsidRDefault="002965CF" w:rsidP="00C04E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1.Здоровый образ жизни</w:t>
            </w:r>
          </w:p>
        </w:tc>
        <w:tc>
          <w:tcPr>
            <w:tcW w:w="1555" w:type="dxa"/>
          </w:tcPr>
          <w:p w:rsidR="00C04EA0" w:rsidRPr="00C04EA0" w:rsidRDefault="002965CF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  <w:vMerge/>
          </w:tcPr>
          <w:p w:rsidR="00C04EA0" w:rsidRPr="00C04EA0" w:rsidRDefault="00C04EA0" w:rsidP="00C04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FA7604"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65CF" w:rsidRPr="00C04EA0" w:rsidRDefault="002965CF" w:rsidP="002965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Закаливание и его значение в укреплении здоровья</w:t>
            </w:r>
          </w:p>
        </w:tc>
        <w:tc>
          <w:tcPr>
            <w:tcW w:w="1555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3.Рациональное питание</w:t>
            </w:r>
          </w:p>
        </w:tc>
        <w:tc>
          <w:tcPr>
            <w:tcW w:w="1555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Движение – это жизнь</w:t>
            </w:r>
          </w:p>
        </w:tc>
        <w:tc>
          <w:tcPr>
            <w:tcW w:w="1555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5.Виды травм и первая медицинская помощь</w:t>
            </w:r>
          </w:p>
        </w:tc>
        <w:tc>
          <w:tcPr>
            <w:tcW w:w="1555" w:type="dxa"/>
          </w:tcPr>
          <w:p w:rsidR="002965CF" w:rsidRPr="00C04EA0" w:rsidRDefault="0039150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rPr>
          <w:trHeight w:val="307"/>
        </w:trPr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6.Профилактика заболеваний – необходимое условие сохранения здоровья</w:t>
            </w:r>
          </w:p>
        </w:tc>
        <w:tc>
          <w:tcPr>
            <w:tcW w:w="1555" w:type="dxa"/>
          </w:tcPr>
          <w:p w:rsidR="002965CF" w:rsidRPr="00C04EA0" w:rsidRDefault="0039150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rPr>
          <w:trHeight w:val="307"/>
        </w:trPr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Чистота – залог здоровья</w:t>
            </w:r>
          </w:p>
        </w:tc>
        <w:tc>
          <w:tcPr>
            <w:tcW w:w="1555" w:type="dxa"/>
          </w:tcPr>
          <w:p w:rsidR="002965CF" w:rsidRPr="00C04EA0" w:rsidRDefault="0039150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rPr>
          <w:trHeight w:val="307"/>
        </w:trPr>
        <w:tc>
          <w:tcPr>
            <w:tcW w:w="630" w:type="dxa"/>
          </w:tcPr>
          <w:p w:rsidR="002965CF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8.Живые организмы и их влияние на здоровье</w:t>
            </w:r>
          </w:p>
        </w:tc>
        <w:tc>
          <w:tcPr>
            <w:tcW w:w="1555" w:type="dxa"/>
          </w:tcPr>
          <w:p w:rsidR="002965CF" w:rsidRPr="00C04EA0" w:rsidRDefault="0039150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5CF" w:rsidRPr="00C04EA0" w:rsidTr="00C04EA0">
        <w:tc>
          <w:tcPr>
            <w:tcW w:w="630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9" w:type="dxa"/>
          </w:tcPr>
          <w:p w:rsidR="002965CF" w:rsidRPr="00C04EA0" w:rsidRDefault="002965CF" w:rsidP="002965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5" w:type="dxa"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2" w:type="dxa"/>
            <w:vMerge/>
          </w:tcPr>
          <w:p w:rsidR="002965CF" w:rsidRPr="00C04EA0" w:rsidRDefault="002965CF" w:rsidP="002965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4EA0" w:rsidRPr="00C04EA0" w:rsidRDefault="00C04EA0" w:rsidP="00C04EA0">
      <w:pPr>
        <w:jc w:val="both"/>
        <w:rPr>
          <w:rFonts w:eastAsiaTheme="minorEastAsia"/>
          <w:lang w:eastAsia="ru-RU"/>
        </w:rPr>
      </w:pPr>
    </w:p>
    <w:p w:rsidR="00C04EA0" w:rsidRDefault="00C04EA0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F03" w:rsidRPr="00C04EA0" w:rsidRDefault="008C7F03" w:rsidP="0040663E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63E" w:rsidRPr="008C7F03" w:rsidRDefault="008C7F03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Поурочное планирование </w:t>
      </w:r>
      <w:r w:rsidR="0040663E"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курсу внеурочной деятельности</w:t>
      </w:r>
    </w:p>
    <w:p w:rsidR="0040663E" w:rsidRPr="008C7F03" w:rsidRDefault="0040663E" w:rsidP="008C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"Основы здорового образа жизни"</w:t>
      </w:r>
    </w:p>
    <w:p w:rsidR="0040663E" w:rsidRPr="008C7F03" w:rsidRDefault="0040663E" w:rsidP="008C7F03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30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107"/>
        <w:gridCol w:w="883"/>
      </w:tblGrid>
      <w:tr w:rsidR="0040663E" w:rsidRPr="008C7F03" w:rsidTr="008C7F03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63E" w:rsidRPr="008C7F03" w:rsidRDefault="0040663E" w:rsidP="008D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810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63E" w:rsidRPr="008C7F03" w:rsidRDefault="0040663E" w:rsidP="008D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63E" w:rsidRPr="008C7F03" w:rsidRDefault="0040663E" w:rsidP="008D5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F0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здоровье,</w:t>
            </w:r>
            <w:r w:rsid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чего оно зависит? Факторы,</w:t>
            </w:r>
            <w:r w:rsid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влияющие на здоровье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здоровый образ жизни?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,причины их формирования.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Курение и его вредное влияние на организм.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 не только разрушает твоё здоровье ,но и твою жизнь.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 “Скажи наркотикам -НЕТ”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закаливания и его роль. Закаливание воздухом.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водой и солнцем 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систематичности и последовательности в закаливающих процедурах.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рационального питания и его значение 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питания.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свое меню с учётом всех принципов рационального питания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07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приготовление пищи.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07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8C7F03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Гельминтоз - как результат не</w:t>
            </w:r>
            <w:r w:rsidR="0040663E"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гигиенических правил.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Кулинарные посиделки.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физических упражнений.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зарядка. 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Систематичность и последовательность –главные принципы в спорте.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труд не роскошь, а необходимое условие развития организма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правильного режима дня с учетом принципа “сочетай труд и отдых”.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07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развивает твоё тело и душу.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природе.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первая доврачебная помощь, ее роль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Ушибы , ожоги: твои действия.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тепловом и солнечной ударах , обморожении.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кровотечений и первая помощь при них.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 ,вывихи , растяжения- сумей не навредить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C7F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профилактики</w:t>
            </w:r>
            <w:bookmarkStart w:id="0" w:name="_GoBack"/>
            <w:bookmarkEnd w:id="0"/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Грипп и его профилактика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Желудочно-кишечные заболевания ,их предупреждение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Соблюдай чистоту жилища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одежды и обуви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чистом теле -здоровый дух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Ядовитые грибы, растения ,животные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663E" w:rsidRPr="008C7F03" w:rsidTr="008C7F03">
        <w:tc>
          <w:tcPr>
            <w:tcW w:w="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их применение</w:t>
            </w:r>
          </w:p>
        </w:tc>
        <w:tc>
          <w:tcPr>
            <w:tcW w:w="8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63E" w:rsidRPr="008C7F03" w:rsidRDefault="0040663E" w:rsidP="008D5E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F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663E" w:rsidRPr="008C7F03" w:rsidRDefault="0040663E" w:rsidP="0040663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F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663E" w:rsidRPr="008C7F03" w:rsidRDefault="0040663E" w:rsidP="004066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F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5DC7" w:rsidRPr="008C7F03" w:rsidRDefault="00005DC7">
      <w:pPr>
        <w:rPr>
          <w:rFonts w:ascii="Times New Roman" w:hAnsi="Times New Roman" w:cs="Times New Roman"/>
          <w:sz w:val="24"/>
          <w:szCs w:val="24"/>
        </w:rPr>
      </w:pPr>
    </w:p>
    <w:sectPr w:rsidR="00005DC7" w:rsidRPr="008C7F03" w:rsidSect="008C619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63E"/>
    <w:rsid w:val="00005DC7"/>
    <w:rsid w:val="00216116"/>
    <w:rsid w:val="002965CF"/>
    <w:rsid w:val="0039150F"/>
    <w:rsid w:val="0040663E"/>
    <w:rsid w:val="005502A1"/>
    <w:rsid w:val="00707226"/>
    <w:rsid w:val="008C619B"/>
    <w:rsid w:val="008C7F03"/>
    <w:rsid w:val="009A2B84"/>
    <w:rsid w:val="00C04EA0"/>
    <w:rsid w:val="00C447F1"/>
    <w:rsid w:val="00E91B9C"/>
    <w:rsid w:val="00E9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9D12"/>
  <w15:docId w15:val="{0D01122C-CADB-4C41-BCCE-5DB0ACC0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0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066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663E"/>
  </w:style>
  <w:style w:type="character" w:customStyle="1" w:styleId="a4">
    <w:name w:val="Без интервала Знак"/>
    <w:link w:val="a3"/>
    <w:uiPriority w:val="1"/>
    <w:locked/>
    <w:rsid w:val="004066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User</cp:lastModifiedBy>
  <cp:revision>13</cp:revision>
  <dcterms:created xsi:type="dcterms:W3CDTF">2023-11-07T08:18:00Z</dcterms:created>
  <dcterms:modified xsi:type="dcterms:W3CDTF">2024-12-02T02:45:00Z</dcterms:modified>
</cp:coreProperties>
</file>